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890"/>
        <w:pBdr/>
        <w:spacing w:after="0" w:afterAutospacing="0" w:before="0" w:beforeAutospacing="0"/>
        <w:ind w:right="423" w:left="127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Список лиц, </w:t>
      </w:r>
      <w:r>
        <w:rPr>
          <w:b/>
          <w:sz w:val="24"/>
          <w:szCs w:val="24"/>
        </w:rPr>
        <w:t xml:space="preserve">поступающих в ординатуру</w:t>
      </w:r>
      <w:r>
        <w:rPr>
          <w:b/>
          <w:sz w:val="24"/>
          <w:szCs w:val="24"/>
          <w:lang w:val="en-US"/>
        </w:rPr>
        <w:t xml:space="preserve"> 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890"/>
        <w:pBdr/>
        <w:spacing w:after="0" w:afterAutospacing="0" w:before="0" w:beforeAutospacing="0"/>
        <w:ind w:right="423" w:left="1276"/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  <w:lang w:val="ru-RU"/>
        </w:rPr>
        <w:t xml:space="preserve">ГБУЗ «</w:t>
      </w:r>
      <w:r>
        <w:rPr>
          <w:b/>
          <w:sz w:val="24"/>
          <w:szCs w:val="24"/>
        </w:rPr>
        <w:t xml:space="preserve">НИИ </w:t>
      </w:r>
      <w:r>
        <w:rPr>
          <w:b/>
          <w:sz w:val="24"/>
          <w:szCs w:val="24"/>
        </w:rPr>
        <w:t xml:space="preserve">НДХиТ – Клиника доктора Рошаля»</w:t>
      </w:r>
      <w:r>
        <w:rPr>
          <w:b/>
          <w:sz w:val="24"/>
          <w:szCs w:val="24"/>
        </w:rPr>
        <w:t xml:space="preserve"> в 2026 г</w:t>
      </w:r>
      <w:r>
        <w:rPr>
          <w:b/>
          <w:sz w:val="24"/>
          <w:szCs w:val="24"/>
        </w:rPr>
        <w:t xml:space="preserve">.</w:t>
      </w:r>
      <w:r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890"/>
        <w:pBdr/>
        <w:spacing w:after="0" w:afterAutospacing="0" w:before="0" w:beforeAutospacing="0"/>
        <w:ind w:right="423" w:left="1276"/>
        <w:jc w:val="center"/>
        <w:rPr>
          <w:b/>
          <w:sz w:val="16"/>
          <w:szCs w:val="16"/>
        </w:rPr>
      </w:pPr>
      <w:r>
        <w:rPr>
          <w:b/>
          <w:sz w:val="24"/>
          <w:szCs w:val="24"/>
        </w:rPr>
      </w:r>
      <w:r>
        <w:rPr>
          <w:b/>
          <w:sz w:val="16"/>
          <w:szCs w:val="16"/>
        </w:rPr>
      </w:r>
      <w:r>
        <w:rPr>
          <w:b/>
          <w:sz w:val="16"/>
          <w:szCs w:val="16"/>
        </w:rPr>
      </w:r>
    </w:p>
    <w:tbl>
      <w:tblPr>
        <w:tblStyle w:val="891"/>
        <w:tblW w:w="9825" w:type="dxa"/>
        <w:tblInd w:w="1209" w:type="dxa"/>
        <w:tblBorders/>
        <w:tblLayout w:type="fixed"/>
        <w:tblLook w:val="04A0" w:firstRow="1" w:lastRow="0" w:firstColumn="1" w:lastColumn="0" w:noHBand="0" w:noVBand="1"/>
      </w:tblPr>
      <w:tblGrid>
        <w:gridCol w:w="533"/>
        <w:gridCol w:w="1603"/>
        <w:gridCol w:w="1473"/>
        <w:gridCol w:w="1506"/>
        <w:gridCol w:w="1034"/>
        <w:gridCol w:w="1162"/>
        <w:gridCol w:w="1056"/>
        <w:gridCol w:w="1458"/>
      </w:tblGrid>
      <w:tr>
        <w:trPr/>
        <w:tc>
          <w:tcPr>
            <w:tcBorders/>
            <w:tcW w:w="533" w:type="dxa"/>
            <w:vAlign w:val="center"/>
            <w:textDirection w:val="lrTb"/>
            <w:noWrap w:val="false"/>
          </w:tcPr>
          <w:p>
            <w:pPr>
              <w:pBdr/>
              <w:spacing w:after="0" w:line="192" w:lineRule="auto"/>
              <w:ind/>
              <w:jc w:val="center"/>
              <w:rPr>
                <w:b/>
              </w:rPr>
            </w:pPr>
            <w:r>
              <w:rPr>
                <w:b/>
              </w:rPr>
              <w:t xml:space="preserve">№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/>
            <w:tcW w:w="1623" w:type="dxa"/>
            <w:vAlign w:val="center"/>
            <w:textDirection w:val="lrTb"/>
            <w:noWrap w:val="false"/>
          </w:tcPr>
          <w:p>
            <w:pPr>
              <w:pBdr/>
              <w:spacing w:after="0" w:line="192" w:lineRule="auto"/>
              <w:ind/>
              <w:jc w:val="center"/>
              <w:rPr>
                <w:b/>
              </w:rPr>
            </w:pPr>
            <w:r>
              <w:rPr>
                <w:b/>
              </w:rPr>
              <w:t xml:space="preserve">Уникальный код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/>
            <w:tcW w:w="1492" w:type="dxa"/>
            <w:vAlign w:val="center"/>
            <w:textDirection w:val="lrTb"/>
            <w:noWrap w:val="false"/>
          </w:tcPr>
          <w:p>
            <w:pPr>
              <w:pBdr/>
              <w:spacing w:line="192" w:lineRule="auto"/>
              <w:ind/>
              <w:rPr>
                <w:b/>
                <w:bCs/>
              </w:rPr>
            </w:pPr>
            <w:r>
              <w:rPr>
                <w:b/>
                <w:bCs/>
              </w:rPr>
              <w:t xml:space="preserve">Отметка о сданных документах (оригинал /копия)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/>
            <w:tcW w:w="1525" w:type="dxa"/>
            <w:vAlign w:val="center"/>
            <w:textDirection w:val="lrTb"/>
            <w:noWrap w:val="false"/>
          </w:tcPr>
          <w:p>
            <w:pPr>
              <w:pBdr/>
              <w:spacing w:after="0" w:line="192" w:lineRule="auto"/>
              <w:ind/>
              <w:rPr>
                <w:b/>
                <w:bCs/>
              </w:rPr>
            </w:pPr>
            <w:r>
              <w:rPr>
                <w:b/>
                <w:bCs/>
              </w:rPr>
              <w:t xml:space="preserve">Основание поступления (БМ – бюджет Москвы, 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pBdr/>
              <w:spacing w:after="0" w:line="192" w:lineRule="auto"/>
              <w:ind/>
              <w:rPr>
                <w:b/>
                <w:bCs/>
              </w:rPr>
            </w:pPr>
            <w:r>
              <w:rPr>
                <w:b/>
                <w:bCs/>
              </w:rPr>
              <w:t xml:space="preserve">ПО – платное обучение, 1-2– приоритет)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/>
            <w:tcW w:w="1047" w:type="dxa"/>
            <w:vAlign w:val="center"/>
            <w:textDirection w:val="lrTb"/>
            <w:noWrap w:val="false"/>
          </w:tcPr>
          <w:p>
            <w:pPr>
              <w:pBdr/>
              <w:spacing w:after="0" w:line="192" w:lineRule="auto"/>
              <w:ind/>
              <w:jc w:val="center"/>
              <w:rPr>
                <w:b/>
              </w:rPr>
            </w:pPr>
            <w:r>
              <w:rPr>
                <w:b/>
              </w:rPr>
              <w:t xml:space="preserve">Сумма конкурсных баллов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/>
            <w:tcW w:w="1177" w:type="dxa"/>
            <w:vAlign w:val="center"/>
            <w:textDirection w:val="lrTb"/>
            <w:noWrap w:val="false"/>
          </w:tcPr>
          <w:p>
            <w:pPr>
              <w:pBdr/>
              <w:spacing w:after="0" w:line="192" w:lineRule="auto"/>
              <w:ind/>
              <w:jc w:val="center"/>
              <w:rPr>
                <w:b/>
              </w:rPr>
            </w:pPr>
            <w:r>
              <w:rPr>
                <w:b/>
              </w:rPr>
              <w:t xml:space="preserve">Баллы за тестирование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/>
            <w:tcW w:w="1070" w:type="dxa"/>
            <w:vAlign w:val="center"/>
            <w:textDirection w:val="lrTb"/>
            <w:noWrap w:val="false"/>
          </w:tcPr>
          <w:p>
            <w:pPr>
              <w:pBdr/>
              <w:spacing w:after="0" w:line="192" w:lineRule="auto"/>
              <w:ind/>
              <w:jc w:val="center"/>
              <w:rPr>
                <w:b/>
              </w:rPr>
            </w:pPr>
            <w:r>
              <w:rPr>
                <w:b/>
              </w:rPr>
              <w:t xml:space="preserve">Баллы за индивид. достижения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/>
            <w:tcW w:w="1477" w:type="dxa"/>
            <w:vAlign w:val="center"/>
            <w:textDirection w:val="lrTb"/>
            <w:noWrap w:val="false"/>
          </w:tcPr>
          <w:p>
            <w:pPr>
              <w:pBdr/>
              <w:spacing w:after="0" w:line="192" w:lineRule="auto"/>
              <w:ind/>
              <w:jc w:val="center"/>
              <w:rPr>
                <w:b/>
              </w:rPr>
            </w:pPr>
            <w:r>
              <w:rPr>
                <w:b/>
              </w:rPr>
              <w:t xml:space="preserve">Заявление о согласии на зачисление</w:t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>
          <w:trHeight w:val="362"/>
        </w:trPr>
        <w:tc>
          <w:tcPr>
            <w:gridSpan w:val="8"/>
            <w:tcBorders/>
            <w:tcW w:w="9825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192" w:lineRule="auto"/>
              <w:ind/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Анестезиология-реаниматология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color w:val="000000"/>
                <w:sz w:val="22"/>
                <w:szCs w:val="22"/>
              </w:rPr>
              <w:t xml:space="preserve">31.08.02 3 БМ + 4 ПО</w:t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/>
        <w:tc>
          <w:tcPr>
            <w:tcBorders/>
            <w:tcW w:w="53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both"/>
              <w:rPr/>
            </w:pPr>
            <w:r>
              <w:t xml:space="preserve">1</w:t>
            </w:r>
            <w:r/>
            <w:r/>
          </w:p>
        </w:tc>
        <w:tc>
          <w:tcPr>
            <w:tcBorders/>
            <w:tcW w:w="162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rPr/>
            </w:pPr>
            <w:r>
              <w:rPr>
                <w:color w:val="000000"/>
                <w:sz w:val="22"/>
                <w:szCs w:val="22"/>
              </w:rPr>
              <w:t xml:space="preserve">613167</w:t>
            </w:r>
            <w:r/>
            <w:r/>
          </w:p>
        </w:tc>
        <w:tc>
          <w:tcPr>
            <w:tcBorders/>
            <w:tcW w:w="1492" w:type="dxa"/>
            <w:vAlign w:val="center"/>
            <w:textDirection w:val="lrTb"/>
            <w:noWrap w:val="false"/>
          </w:tcPr>
          <w:p>
            <w:pPr>
              <w:pBdr/>
              <w:spacing w:after="0"/>
              <w:ind/>
              <w:rPr/>
            </w:pPr>
            <w:r/>
            <w:r/>
            <w:r/>
          </w:p>
        </w:tc>
        <w:tc>
          <w:tcPr>
            <w:tcBorders/>
            <w:tcW w:w="1525" w:type="dxa"/>
            <w:vAlign w:val="center"/>
            <w:textDirection w:val="lrTb"/>
            <w:noWrap w:val="false"/>
          </w:tcPr>
          <w:p>
            <w:pPr>
              <w:pBdr/>
              <w:spacing w:after="0"/>
              <w:ind/>
              <w:rPr>
                <w:lang w:val="en-US"/>
              </w:rPr>
            </w:pPr>
            <w:r>
              <w:rPr>
                <w:lang w:val="ru-RU"/>
              </w:rPr>
              <w:t xml:space="preserve">ПО-2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Borders/>
            <w:tcW w:w="104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/>
            </w:pPr>
            <w:r>
              <w:t xml:space="preserve">180</w:t>
            </w:r>
            <w:r/>
            <w:r/>
          </w:p>
        </w:tc>
        <w:tc>
          <w:tcPr>
            <w:tcBorders/>
            <w:tcW w:w="117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/>
            </w:pPr>
            <w:r>
              <w:t xml:space="preserve">80</w:t>
            </w:r>
            <w:r/>
            <w:r/>
          </w:p>
        </w:tc>
        <w:tc>
          <w:tcPr>
            <w:tcBorders/>
            <w:tcW w:w="1070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/>
            </w:pPr>
            <w:r>
              <w:t xml:space="preserve">100</w:t>
            </w:r>
            <w:r/>
            <w:r/>
          </w:p>
        </w:tc>
        <w:tc>
          <w:tcPr>
            <w:tcBorders/>
            <w:tcW w:w="147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/>
            </w:pPr>
            <w:r/>
            <w:r/>
            <w:r/>
          </w:p>
        </w:tc>
      </w:tr>
      <w:tr>
        <w:trPr>
          <w:trHeight w:val="246"/>
        </w:trPr>
        <w:tc>
          <w:tcPr>
            <w:tcBorders/>
            <w:tcW w:w="533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both"/>
              <w:rPr/>
            </w:pPr>
            <w:r>
              <w:t xml:space="preserve">2</w:t>
            </w:r>
            <w:r/>
            <w:r/>
          </w:p>
        </w:tc>
        <w:tc>
          <w:tcPr>
            <w:tcBorders/>
            <w:tcW w:w="1623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269677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/>
            <w:tcW w:w="149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/>
              <w:ind/>
              <w:rPr/>
            </w:pPr>
            <w:r/>
            <w:r/>
            <w:r/>
          </w:p>
        </w:tc>
        <w:tc>
          <w:tcPr>
            <w:tcBorders/>
            <w:tcW w:w="1525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/>
              <w:ind/>
              <w:rPr>
                <w:lang w:val="ru-RU"/>
              </w:rPr>
            </w:pPr>
            <w:r>
              <w:rPr>
                <w:lang w:val="ru-RU"/>
              </w:rPr>
              <w:t xml:space="preserve">БМ-1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104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/>
            </w:pPr>
            <w:r>
              <w:t xml:space="preserve">206</w:t>
            </w:r>
            <w:r/>
            <w:r/>
          </w:p>
        </w:tc>
        <w:tc>
          <w:tcPr>
            <w:tcBorders/>
            <w:tcW w:w="117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/>
            </w:pPr>
            <w:r>
              <w:t xml:space="preserve">96</w:t>
            </w:r>
            <w:r/>
            <w:r/>
          </w:p>
        </w:tc>
        <w:tc>
          <w:tcPr>
            <w:tcBorders/>
            <w:tcW w:w="1070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/>
            </w:pPr>
            <w:r>
              <w:t xml:space="preserve">110</w:t>
            </w:r>
            <w:r/>
            <w:r/>
          </w:p>
        </w:tc>
        <w:tc>
          <w:tcPr>
            <w:tcBorders/>
            <w:tcW w:w="147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/>
            </w:pPr>
            <w:r/>
            <w:r/>
            <w:r/>
          </w:p>
        </w:tc>
      </w:tr>
      <w:tr>
        <w:trPr/>
        <w:tc>
          <w:tcPr>
            <w:tcBorders/>
            <w:tcW w:w="533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both"/>
              <w:rPr/>
            </w:pPr>
            <w:r>
              <w:t xml:space="preserve">2</w:t>
            </w:r>
            <w:r/>
            <w:r/>
          </w:p>
        </w:tc>
        <w:tc>
          <w:tcPr>
            <w:tcBorders/>
            <w:tcW w:w="1623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269677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/>
            <w:tcW w:w="149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/>
              <w:ind/>
              <w:rPr/>
            </w:pPr>
            <w:r/>
            <w:r/>
            <w:r/>
          </w:p>
        </w:tc>
        <w:tc>
          <w:tcPr>
            <w:tcBorders/>
            <w:tcW w:w="1525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/>
              <w:ind/>
              <w:rPr>
                <w:lang w:val="ru-RU"/>
              </w:rPr>
            </w:pPr>
            <w:r>
              <w:rPr>
                <w:lang w:val="ru-RU"/>
              </w:rPr>
              <w:t xml:space="preserve">ПО-2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104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/>
            </w:pPr>
            <w:r>
              <w:t xml:space="preserve">206</w:t>
            </w:r>
            <w:r/>
            <w:r/>
          </w:p>
        </w:tc>
        <w:tc>
          <w:tcPr>
            <w:tcBorders/>
            <w:tcW w:w="117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/>
            </w:pPr>
            <w:r>
              <w:t xml:space="preserve">96</w:t>
            </w:r>
            <w:r/>
            <w:r/>
          </w:p>
        </w:tc>
        <w:tc>
          <w:tcPr>
            <w:tcBorders/>
            <w:tcW w:w="1070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/>
            </w:pPr>
            <w:r>
              <w:t xml:space="preserve">110</w:t>
            </w:r>
            <w:r/>
            <w:r/>
          </w:p>
        </w:tc>
        <w:tc>
          <w:tcPr>
            <w:tcBorders/>
            <w:tcW w:w="147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/>
            </w:pPr>
            <w:r/>
            <w:r/>
            <w:r/>
          </w:p>
        </w:tc>
      </w:tr>
      <w:tr>
        <w:trPr/>
        <w:tc>
          <w:tcPr>
            <w:tcBorders/>
            <w:tcW w:w="533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both"/>
              <w:rPr/>
            </w:pPr>
            <w:r>
              <w:t xml:space="preserve">3</w:t>
            </w:r>
            <w:r/>
            <w:r/>
          </w:p>
        </w:tc>
        <w:tc>
          <w:tcPr>
            <w:tcBorders/>
            <w:tcW w:w="1623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596226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/>
            <w:tcW w:w="149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/>
              <w:ind/>
              <w:rPr/>
            </w:pPr>
            <w:r/>
            <w:r/>
            <w:r/>
          </w:p>
        </w:tc>
        <w:tc>
          <w:tcPr>
            <w:tcBorders/>
            <w:tcW w:w="1525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/>
              <w:ind/>
              <w:rPr>
                <w:lang w:val="ru-RU"/>
              </w:rPr>
            </w:pPr>
            <w:r>
              <w:rPr>
                <w:lang w:val="ru-RU"/>
              </w:rPr>
              <w:t xml:space="preserve">ПО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104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/>
            </w:pPr>
            <w:r>
              <w:rPr>
                <w:lang w:val="en-US"/>
              </w:rPr>
              <w:t xml:space="preserve">235</w:t>
            </w:r>
            <w:r/>
            <w:r/>
          </w:p>
        </w:tc>
        <w:tc>
          <w:tcPr>
            <w:tcBorders/>
            <w:tcW w:w="117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/>
            </w:pPr>
            <w:r>
              <w:t xml:space="preserve">85</w:t>
            </w:r>
            <w:r/>
            <w:r/>
          </w:p>
        </w:tc>
        <w:tc>
          <w:tcPr>
            <w:tcBorders/>
            <w:tcW w:w="1070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/>
            </w:pPr>
            <w:r>
              <w:rPr>
                <w:lang w:val="en-US"/>
              </w:rPr>
              <w:t xml:space="preserve">150</w:t>
            </w:r>
            <w:r/>
            <w:r/>
          </w:p>
        </w:tc>
        <w:tc>
          <w:tcPr>
            <w:tcBorders/>
            <w:tcW w:w="147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/>
            </w:pPr>
            <w:r/>
            <w:r/>
            <w:r/>
          </w:p>
        </w:tc>
      </w:tr>
      <w:tr>
        <w:trPr/>
        <w:tc>
          <w:tcPr>
            <w:tcBorders/>
            <w:tcW w:w="533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both"/>
              <w:rPr/>
            </w:pPr>
            <w:r>
              <w:rPr>
                <w:lang w:val="en-US"/>
              </w:rPr>
              <w:t xml:space="preserve">4</w:t>
            </w:r>
            <w:r/>
            <w:r/>
          </w:p>
        </w:tc>
        <w:tc>
          <w:tcPr>
            <w:tcBorders/>
            <w:tcW w:w="1623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 xml:space="preserve">578501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/>
            <w:tcW w:w="149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/>
              <w:ind/>
              <w:rPr/>
            </w:pPr>
            <w:r/>
            <w:r/>
            <w:r/>
          </w:p>
        </w:tc>
        <w:tc>
          <w:tcPr>
            <w:tcBorders/>
            <w:tcW w:w="1525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/>
              <w:ind/>
              <w:rPr>
                <w:lang w:val="ru-RU"/>
              </w:rPr>
            </w:pPr>
            <w:r>
              <w:rPr>
                <w:lang w:val="ru-RU"/>
              </w:rPr>
              <w:t xml:space="preserve">БМ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104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lang w:val="en-US"/>
              </w:rPr>
            </w:pPr>
            <w:r>
              <w:rPr>
                <w:lang w:val="ru-RU"/>
              </w:rPr>
              <w:t xml:space="preserve">257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Borders/>
            <w:tcW w:w="117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/>
            </w:pPr>
            <w:r>
              <w:t xml:space="preserve">92</w:t>
            </w:r>
            <w:r/>
            <w:r/>
          </w:p>
        </w:tc>
        <w:tc>
          <w:tcPr>
            <w:tcBorders/>
            <w:tcW w:w="1070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lang w:val="en-US"/>
              </w:rPr>
            </w:pPr>
            <w:r>
              <w:rPr>
                <w:lang w:val="ru-RU"/>
              </w:rPr>
              <w:t xml:space="preserve">165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Borders/>
            <w:tcW w:w="147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/>
            </w:pPr>
            <w:r/>
            <w:r/>
            <w:r/>
          </w:p>
        </w:tc>
      </w:tr>
      <w:tr>
        <w:trPr/>
        <w:tc>
          <w:tcPr>
            <w:tcBorders/>
            <w:tcW w:w="533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5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Borders/>
            <w:tcW w:w="1623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 xml:space="preserve">735070</w:t>
            </w:r>
            <w:r>
              <w:rPr>
                <w:color w:val="000000"/>
                <w:sz w:val="22"/>
                <w:szCs w:val="22"/>
                <w:lang w:val="ru-RU"/>
              </w:rPr>
            </w:r>
            <w:r>
              <w:rPr>
                <w:color w:val="000000"/>
                <w:sz w:val="22"/>
                <w:szCs w:val="22"/>
                <w:lang w:val="ru-RU"/>
              </w:rPr>
            </w:r>
          </w:p>
        </w:tc>
        <w:tc>
          <w:tcPr>
            <w:tcBorders/>
            <w:tcW w:w="149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/>
              <w:ind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1525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/>
              <w:ind/>
              <w:rPr>
                <w:lang w:val="ru-RU"/>
              </w:rPr>
            </w:pPr>
            <w:r>
              <w:rPr>
                <w:lang w:val="ru-RU"/>
              </w:rPr>
              <w:t xml:space="preserve">БМ-2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104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173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117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/>
            </w:pPr>
            <w:r>
              <w:t xml:space="preserve">98</w:t>
            </w:r>
            <w:r/>
            <w:r/>
          </w:p>
        </w:tc>
        <w:tc>
          <w:tcPr>
            <w:tcBorders/>
            <w:tcW w:w="1070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77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147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/>
            </w:pPr>
            <w:r/>
            <w:r/>
            <w:r/>
          </w:p>
        </w:tc>
      </w:tr>
      <w:tr>
        <w:trPr/>
        <w:tc>
          <w:tcPr>
            <w:tcBorders/>
            <w:tcW w:w="533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6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Borders/>
            <w:tcW w:w="1623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 xml:space="preserve">443629</w:t>
            </w:r>
            <w:r>
              <w:rPr>
                <w:color w:val="000000"/>
                <w:sz w:val="22"/>
                <w:szCs w:val="22"/>
                <w:lang w:val="en-US"/>
              </w:rPr>
            </w:r>
            <w:r>
              <w:rPr>
                <w:color w:val="000000"/>
                <w:sz w:val="22"/>
                <w:szCs w:val="22"/>
                <w:lang w:val="en-US"/>
              </w:rPr>
            </w:r>
          </w:p>
        </w:tc>
        <w:tc>
          <w:tcPr>
            <w:tcBorders/>
            <w:tcW w:w="149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/>
              <w:ind/>
              <w:rPr/>
            </w:pPr>
            <w:r/>
            <w:r/>
            <w:r/>
          </w:p>
        </w:tc>
        <w:tc>
          <w:tcPr>
            <w:tcBorders/>
            <w:tcW w:w="1525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/>
              <w:ind/>
              <w:rPr>
                <w:lang w:val="ru-RU"/>
              </w:rPr>
            </w:pPr>
            <w:r>
              <w:rPr>
                <w:lang w:val="ru-RU"/>
              </w:rPr>
              <w:t xml:space="preserve">БМ-1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104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226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117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/>
            </w:pPr>
            <w:r>
              <w:t xml:space="preserve">96</w:t>
            </w:r>
            <w:r/>
            <w:r/>
          </w:p>
        </w:tc>
        <w:tc>
          <w:tcPr>
            <w:tcBorders/>
            <w:tcW w:w="1070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130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147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/>
            </w:pPr>
            <w:r/>
            <w:r/>
            <w:r/>
          </w:p>
        </w:tc>
      </w:tr>
      <w:tr>
        <w:trPr/>
        <w:tc>
          <w:tcPr>
            <w:tcBorders/>
            <w:tcW w:w="533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6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Borders/>
            <w:tcW w:w="1623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 xml:space="preserve">443629</w:t>
            </w:r>
            <w:r>
              <w:rPr>
                <w:color w:val="000000"/>
                <w:sz w:val="22"/>
                <w:szCs w:val="22"/>
                <w:lang w:val="en-US"/>
              </w:rPr>
            </w:r>
            <w:r>
              <w:rPr>
                <w:color w:val="000000"/>
                <w:sz w:val="22"/>
                <w:szCs w:val="22"/>
                <w:lang w:val="en-US"/>
              </w:rPr>
            </w:r>
          </w:p>
        </w:tc>
        <w:tc>
          <w:tcPr>
            <w:tcBorders/>
            <w:tcW w:w="149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/>
              <w:ind/>
              <w:rPr/>
            </w:pPr>
            <w:r/>
            <w:r/>
            <w:r/>
          </w:p>
        </w:tc>
        <w:tc>
          <w:tcPr>
            <w:tcBorders/>
            <w:tcW w:w="1525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/>
              <w:ind/>
              <w:rPr>
                <w:lang w:val="ru-RU"/>
              </w:rPr>
            </w:pPr>
            <w:r>
              <w:rPr>
                <w:lang w:val="ru-RU"/>
              </w:rPr>
              <w:t xml:space="preserve">ПО-2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104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226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117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/>
            </w:pPr>
            <w:r>
              <w:t xml:space="preserve">96</w:t>
            </w:r>
            <w:r/>
            <w:r/>
          </w:p>
        </w:tc>
        <w:tc>
          <w:tcPr>
            <w:tcBorders/>
            <w:tcW w:w="1070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130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147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/>
            </w:pPr>
            <w:r/>
            <w:r/>
            <w:r/>
          </w:p>
        </w:tc>
      </w:tr>
      <w:tr>
        <w:trPr/>
        <w:tc>
          <w:tcPr>
            <w:tcBorders/>
            <w:tcW w:w="533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both"/>
              <w:rPr>
                <w:lang w:val="ru-RU"/>
              </w:rPr>
            </w:pPr>
            <w:r>
              <w:rPr>
                <w:lang w:val="en-US"/>
              </w:rPr>
              <w:t xml:space="preserve">7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1623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 xml:space="preserve">665577</w:t>
            </w:r>
            <w:r>
              <w:rPr>
                <w:color w:val="000000"/>
                <w:sz w:val="22"/>
                <w:szCs w:val="22"/>
                <w:lang w:val="en-US"/>
              </w:rPr>
            </w:r>
            <w:r>
              <w:rPr>
                <w:color w:val="000000"/>
                <w:sz w:val="22"/>
                <w:szCs w:val="22"/>
                <w:lang w:val="en-US"/>
              </w:rPr>
            </w:r>
          </w:p>
        </w:tc>
        <w:tc>
          <w:tcPr>
            <w:tcBorders/>
            <w:tcW w:w="149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/>
              <w:ind/>
              <w:rPr/>
            </w:pPr>
            <w:r>
              <w:t xml:space="preserve">оригинал</w:t>
            </w:r>
            <w:r/>
            <w:r/>
          </w:p>
        </w:tc>
        <w:tc>
          <w:tcPr>
            <w:tcBorders/>
            <w:tcW w:w="1525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/>
              <w:ind/>
              <w:rPr>
                <w:lang w:val="ru-RU"/>
              </w:rPr>
            </w:pPr>
            <w:r>
              <w:rPr>
                <w:lang w:val="ru-RU"/>
              </w:rPr>
              <w:t xml:space="preserve">ПО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104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263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117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/>
            </w:pPr>
            <w:r>
              <w:t xml:space="preserve">98</w:t>
            </w:r>
            <w:r/>
            <w:r/>
          </w:p>
        </w:tc>
        <w:tc>
          <w:tcPr>
            <w:tcBorders/>
            <w:tcW w:w="1070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165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147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/>
            </w:pPr>
            <w:r>
              <w:t xml:space="preserve">+</w:t>
            </w:r>
            <w:r/>
            <w:r/>
          </w:p>
        </w:tc>
      </w:tr>
      <w:tr>
        <w:trPr/>
        <w:tc>
          <w:tcPr>
            <w:tcBorders/>
            <w:tcW w:w="533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lang w:val="en-US"/>
              </w:rPr>
            </w:pPr>
            <w:r>
              <w:rPr>
                <w:lang w:val="en-US"/>
              </w:rPr>
              <w:t xml:space="preserve">8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Borders/>
            <w:tcW w:w="1623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 xml:space="preserve">915869</w:t>
            </w:r>
            <w:r>
              <w:rPr>
                <w:color w:val="000000"/>
                <w:sz w:val="22"/>
                <w:szCs w:val="22"/>
                <w:lang w:val="ru-RU"/>
              </w:rPr>
            </w:r>
            <w:r>
              <w:rPr>
                <w:color w:val="000000"/>
                <w:sz w:val="22"/>
                <w:szCs w:val="22"/>
                <w:lang w:val="ru-RU"/>
              </w:rPr>
            </w:r>
          </w:p>
        </w:tc>
        <w:tc>
          <w:tcPr>
            <w:tcBorders/>
            <w:tcW w:w="149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/>
              <w:ind/>
              <w:rPr/>
            </w:pPr>
            <w:r>
              <w:t xml:space="preserve">оригинал</w:t>
            </w:r>
            <w:r/>
            <w:r/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  <w:r/>
          </w:p>
        </w:tc>
        <w:tc>
          <w:tcPr>
            <w:tcBorders/>
            <w:tcW w:w="1525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/>
              <w:ind/>
              <w:rPr>
                <w:lang w:val="ru-RU"/>
              </w:rPr>
            </w:pPr>
            <w:r>
              <w:rPr>
                <w:lang w:val="ru-RU"/>
              </w:rPr>
              <w:t xml:space="preserve">ПО-3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104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283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117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/>
            </w:pPr>
            <w:r>
              <w:t xml:space="preserve">98</w:t>
            </w:r>
            <w:r/>
            <w:r/>
          </w:p>
        </w:tc>
        <w:tc>
          <w:tcPr>
            <w:tcBorders/>
            <w:tcW w:w="1070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185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147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/>
            </w:pPr>
            <w:r/>
            <w:r/>
            <w:r/>
          </w:p>
        </w:tc>
      </w:tr>
      <w:tr>
        <w:trPr/>
        <w:tc>
          <w:tcPr>
            <w:tcBorders/>
            <w:tcW w:w="533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lang w:val="en-US"/>
              </w:rPr>
            </w:pPr>
            <w:r>
              <w:rPr>
                <w:lang w:val="ru-RU"/>
              </w:rPr>
              <w:t xml:space="preserve">9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Borders/>
            <w:tcW w:w="1623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 xml:space="preserve">653888</w:t>
            </w:r>
            <w:r>
              <w:rPr>
                <w:color w:val="000000"/>
                <w:sz w:val="22"/>
                <w:szCs w:val="22"/>
                <w:lang w:val="ru-RU"/>
              </w:rPr>
            </w:r>
            <w:r>
              <w:rPr>
                <w:color w:val="000000"/>
                <w:sz w:val="22"/>
                <w:szCs w:val="22"/>
                <w:lang w:val="ru-RU"/>
              </w:rPr>
            </w:r>
          </w:p>
        </w:tc>
        <w:tc>
          <w:tcPr>
            <w:tcBorders/>
            <w:tcW w:w="149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/>
              <w:ind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1525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/>
              <w:ind/>
              <w:rPr>
                <w:lang w:val="ru-RU"/>
              </w:rPr>
            </w:pPr>
            <w:r>
              <w:rPr>
                <w:lang w:val="ru-RU"/>
              </w:rPr>
              <w:t xml:space="preserve">БМ-1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104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222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117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/>
            </w:pPr>
            <w:r>
              <w:t xml:space="preserve">97</w:t>
            </w:r>
            <w:r/>
            <w:r/>
          </w:p>
        </w:tc>
        <w:tc>
          <w:tcPr>
            <w:tcBorders/>
            <w:tcW w:w="1070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125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147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/>
            </w:pPr>
            <w:r/>
            <w:r/>
            <w:r/>
          </w:p>
        </w:tc>
      </w:tr>
      <w:tr>
        <w:trPr/>
        <w:tc>
          <w:tcPr>
            <w:tcBorders/>
            <w:tcW w:w="533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lang w:val="en-US"/>
              </w:rPr>
            </w:pPr>
            <w:r>
              <w:rPr>
                <w:lang w:val="ru-RU"/>
              </w:rPr>
              <w:t xml:space="preserve">9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Borders/>
            <w:tcW w:w="1623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 xml:space="preserve">653888</w:t>
            </w:r>
            <w:r>
              <w:rPr>
                <w:color w:val="000000"/>
                <w:sz w:val="22"/>
                <w:szCs w:val="22"/>
                <w:lang w:val="ru-RU"/>
              </w:rPr>
            </w:r>
            <w:r>
              <w:rPr>
                <w:color w:val="000000"/>
                <w:sz w:val="22"/>
                <w:szCs w:val="22"/>
                <w:lang w:val="ru-RU"/>
              </w:rPr>
            </w:r>
          </w:p>
        </w:tc>
        <w:tc>
          <w:tcPr>
            <w:tcBorders/>
            <w:tcW w:w="149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/>
              <w:ind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1525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/>
              <w:ind/>
              <w:rPr>
                <w:lang w:val="ru-RU"/>
              </w:rPr>
            </w:pPr>
            <w:r>
              <w:rPr>
                <w:lang w:val="ru-RU"/>
              </w:rPr>
              <w:t xml:space="preserve">ПО-2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104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222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117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/>
            </w:pPr>
            <w:r>
              <w:t xml:space="preserve">97</w:t>
            </w:r>
            <w:r/>
            <w:r/>
          </w:p>
        </w:tc>
        <w:tc>
          <w:tcPr>
            <w:tcBorders/>
            <w:tcW w:w="1070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125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147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/>
            </w:pPr>
            <w:r/>
            <w:r/>
            <w:r/>
          </w:p>
        </w:tc>
      </w:tr>
      <w:tr>
        <w:trPr/>
        <w:tc>
          <w:tcPr>
            <w:tcBorders/>
            <w:tcW w:w="533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lang w:val="ru-RU"/>
              </w:rPr>
            </w:pPr>
            <w:r>
              <w:rPr>
                <w:lang w:val="ru-RU"/>
              </w:rPr>
              <w:t xml:space="preserve">10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1623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 xml:space="preserve">493410</w:t>
            </w:r>
            <w:r>
              <w:rPr>
                <w:color w:val="000000"/>
                <w:sz w:val="22"/>
                <w:szCs w:val="22"/>
                <w:lang w:val="ru-RU"/>
              </w:rPr>
            </w:r>
            <w:r>
              <w:rPr>
                <w:color w:val="000000"/>
                <w:sz w:val="22"/>
                <w:szCs w:val="22"/>
                <w:lang w:val="ru-RU"/>
              </w:rPr>
            </w:r>
          </w:p>
        </w:tc>
        <w:tc>
          <w:tcPr>
            <w:tcBorders/>
            <w:tcW w:w="149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/>
              <w:ind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1525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/>
              <w:ind/>
              <w:rPr>
                <w:lang w:val="ru-RU"/>
              </w:rPr>
            </w:pPr>
            <w:r>
              <w:rPr>
                <w:lang w:val="ru-RU"/>
              </w:rPr>
              <w:t xml:space="preserve">ПО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104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215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117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/>
            </w:pPr>
            <w:r>
              <w:t xml:space="preserve">95</w:t>
            </w:r>
            <w:r/>
            <w:r/>
          </w:p>
        </w:tc>
        <w:tc>
          <w:tcPr>
            <w:tcBorders/>
            <w:tcW w:w="1070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120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147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/>
            </w:pPr>
            <w:r/>
            <w:r/>
            <w:r/>
          </w:p>
        </w:tc>
      </w:tr>
      <w:tr>
        <w:trPr/>
        <w:tc>
          <w:tcPr>
            <w:tcBorders/>
            <w:tcW w:w="533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lang w:val="ru-RU"/>
              </w:rPr>
            </w:pPr>
            <w:r>
              <w:rPr>
                <w:lang w:val="ru-RU"/>
              </w:rPr>
              <w:t xml:space="preserve">11</w:t>
            </w:r>
            <w:r>
              <w:rPr>
                <w:lang w:val="ru-RU"/>
              </w:rPr>
            </w:r>
          </w:p>
        </w:tc>
        <w:tc>
          <w:tcPr>
            <w:tcBorders/>
            <w:tcW w:w="1623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 xml:space="preserve">187607</w:t>
            </w:r>
            <w:r>
              <w:rPr>
                <w:color w:val="000000"/>
                <w:sz w:val="22"/>
                <w:szCs w:val="22"/>
                <w:lang w:val="ru-RU"/>
              </w:rPr>
            </w:r>
            <w:r>
              <w:rPr>
                <w:color w:val="000000"/>
                <w:sz w:val="22"/>
                <w:szCs w:val="22"/>
                <w:lang w:val="ru-RU"/>
              </w:rPr>
            </w:r>
          </w:p>
        </w:tc>
        <w:tc>
          <w:tcPr>
            <w:tcBorders/>
            <w:tcW w:w="149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/>
              <w:ind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1525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/>
              <w:ind/>
              <w:rPr>
                <w:lang w:val="ru-RU"/>
              </w:rPr>
            </w:pPr>
            <w:r>
              <w:rPr>
                <w:lang w:val="ru-RU"/>
              </w:rPr>
              <w:t xml:space="preserve">ПО-2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104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108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117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/>
            </w:pPr>
            <w:r>
              <w:t xml:space="preserve">88</w:t>
            </w:r>
            <w:r/>
            <w:r/>
          </w:p>
        </w:tc>
        <w:tc>
          <w:tcPr>
            <w:tcBorders/>
            <w:tcW w:w="1070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20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147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/>
            </w:pPr>
            <w:r/>
            <w:r/>
          </w:p>
        </w:tc>
      </w:tr>
      <w:tr>
        <w:trPr/>
        <w:tc>
          <w:tcPr>
            <w:tcBorders/>
            <w:tcW w:w="533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lang w:val="ru-RU"/>
              </w:rPr>
            </w:pPr>
            <w:r>
              <w:rPr>
                <w:lang w:val="ru-RU"/>
              </w:rPr>
              <w:t xml:space="preserve">12</w:t>
            </w:r>
            <w:r>
              <w:rPr>
                <w:lang w:val="ru-RU"/>
              </w:rPr>
            </w:r>
          </w:p>
        </w:tc>
        <w:tc>
          <w:tcPr>
            <w:tcBorders/>
            <w:tcW w:w="1623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 xml:space="preserve">965819</w:t>
            </w:r>
            <w:r>
              <w:rPr>
                <w:color w:val="000000"/>
                <w:sz w:val="22"/>
                <w:szCs w:val="22"/>
                <w:lang w:val="ru-RU"/>
              </w:rPr>
            </w:r>
            <w:r>
              <w:rPr>
                <w:color w:val="000000"/>
                <w:sz w:val="22"/>
                <w:szCs w:val="22"/>
                <w:lang w:val="ru-RU"/>
              </w:rPr>
            </w:r>
          </w:p>
        </w:tc>
        <w:tc>
          <w:tcPr>
            <w:tcBorders/>
            <w:tcW w:w="149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/>
              <w:ind/>
              <w:rPr>
                <w:lang w:val="ru-RU"/>
              </w:rPr>
            </w:pPr>
            <w:r>
              <w:rPr>
                <w:lang w:val="ru-RU"/>
              </w:rPr>
              <w:t xml:space="preserve">оригинал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1525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/>
              <w:ind/>
              <w:rPr>
                <w:lang w:val="ru-RU"/>
              </w:rPr>
            </w:pPr>
            <w:r>
              <w:rPr>
                <w:lang w:val="ru-RU"/>
              </w:rPr>
              <w:t xml:space="preserve">ПО-2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104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176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117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/>
            </w:pPr>
            <w:r>
              <w:t xml:space="preserve">76</w:t>
            </w:r>
            <w:r/>
            <w:r/>
          </w:p>
        </w:tc>
        <w:tc>
          <w:tcPr>
            <w:tcBorders/>
            <w:tcW w:w="1070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100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147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/>
            </w:pPr>
            <w:r/>
            <w:r/>
          </w:p>
        </w:tc>
      </w:tr>
      <w:tr>
        <w:trPr/>
        <w:tc>
          <w:tcPr>
            <w:tcBorders/>
            <w:tcW w:w="533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lang w:val="ru-RU"/>
              </w:rPr>
            </w:pPr>
            <w:r>
              <w:rPr>
                <w:lang w:val="ru-RU"/>
              </w:rPr>
              <w:t xml:space="preserve">13</w:t>
            </w:r>
            <w:r>
              <w:rPr>
                <w:lang w:val="ru-RU"/>
              </w:rPr>
            </w:r>
          </w:p>
        </w:tc>
        <w:tc>
          <w:tcPr>
            <w:tcBorders/>
            <w:tcW w:w="1623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 xml:space="preserve">196319</w:t>
            </w:r>
            <w:r>
              <w:rPr>
                <w:color w:val="000000"/>
                <w:sz w:val="22"/>
                <w:szCs w:val="22"/>
                <w:lang w:val="ru-RU"/>
              </w:rPr>
            </w:r>
            <w:r>
              <w:rPr>
                <w:color w:val="000000"/>
                <w:sz w:val="22"/>
                <w:szCs w:val="22"/>
                <w:lang w:val="ru-RU"/>
              </w:rPr>
            </w:r>
          </w:p>
        </w:tc>
        <w:tc>
          <w:tcPr>
            <w:tcBorders/>
            <w:tcW w:w="149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/>
              <w:ind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1525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/>
              <w:ind/>
              <w:rPr>
                <w:lang w:val="ru-RU"/>
              </w:rPr>
            </w:pPr>
            <w:r>
              <w:rPr>
                <w:lang w:val="ru-RU"/>
              </w:rPr>
              <w:t xml:space="preserve">ПО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104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235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117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/>
            </w:pPr>
            <w:r>
              <w:t xml:space="preserve">85</w:t>
            </w:r>
            <w:r/>
            <w:r/>
          </w:p>
        </w:tc>
        <w:tc>
          <w:tcPr>
            <w:tcBorders/>
            <w:tcW w:w="1070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150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147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/>
            </w:pPr>
            <w:r/>
            <w:r/>
          </w:p>
        </w:tc>
      </w:tr>
      <w:tr>
        <w:trPr/>
        <w:tc>
          <w:tcPr>
            <w:gridSpan w:val="8"/>
            <w:tcBorders/>
            <w:tcW w:w="9825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/>
            </w:pPr>
            <w:r>
              <w:rPr>
                <w:b/>
                <w:sz w:val="24"/>
                <w:szCs w:val="24"/>
              </w:rPr>
              <w:t xml:space="preserve">Рентгенология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color w:val="000000"/>
                <w:sz w:val="22"/>
                <w:szCs w:val="22"/>
              </w:rPr>
              <w:t xml:space="preserve">31.08.09 </w:t>
            </w:r>
            <w:r>
              <w:rPr>
                <w:b/>
                <w:color w:val="000000"/>
                <w:sz w:val="22"/>
                <w:szCs w:val="22"/>
              </w:rPr>
              <w:t xml:space="preserve">1 БМ + 5 ПО</w:t>
            </w:r>
            <w:r/>
          </w:p>
        </w:tc>
      </w:tr>
      <w:tr>
        <w:trPr>
          <w:trHeight w:val="264"/>
        </w:trPr>
        <w:tc>
          <w:tcPr>
            <w:tcBorders/>
            <w:tcW w:w="533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192" w:lineRule="auto"/>
              <w:ind/>
              <w:jc w:val="both"/>
              <w:rPr/>
            </w:pPr>
            <w:r>
              <w:t xml:space="preserve">1</w:t>
            </w:r>
            <w:r/>
          </w:p>
        </w:tc>
        <w:tc>
          <w:tcPr>
            <w:tcBorders/>
            <w:tcW w:w="1623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276491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/>
            <w:tcW w:w="149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/>
              <w:ind/>
              <w:rPr/>
            </w:pPr>
            <w:r/>
            <w:r/>
            <w:r/>
          </w:p>
        </w:tc>
        <w:tc>
          <w:tcPr>
            <w:tcBorders/>
            <w:tcW w:w="1525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/>
              <w:ind/>
              <w:rPr/>
            </w:pPr>
            <w:r>
              <w:t xml:space="preserve">БМ-1</w:t>
            </w:r>
            <w:r/>
            <w:r/>
          </w:p>
        </w:tc>
        <w:tc>
          <w:tcPr>
            <w:tcBorders/>
            <w:tcW w:w="104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/>
            </w:pPr>
            <w:r>
              <w:t xml:space="preserve">140</w:t>
            </w:r>
            <w:r/>
            <w:r/>
          </w:p>
        </w:tc>
        <w:tc>
          <w:tcPr>
            <w:tcBorders/>
            <w:tcW w:w="117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/>
            </w:pPr>
            <w:r>
              <w:t xml:space="preserve">100</w:t>
            </w:r>
            <w:r/>
            <w:r/>
          </w:p>
        </w:tc>
        <w:tc>
          <w:tcPr>
            <w:tcBorders/>
            <w:tcW w:w="1070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/>
            </w:pPr>
            <w:r>
              <w:t xml:space="preserve">40</w:t>
            </w:r>
            <w:r/>
            <w:r/>
          </w:p>
        </w:tc>
        <w:tc>
          <w:tcPr>
            <w:tcBorders/>
            <w:tcW w:w="147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192" w:lineRule="auto"/>
              <w:ind/>
              <w:contextualSpacing w:val="true"/>
              <w:jc w:val="center"/>
              <w:rPr/>
            </w:pPr>
            <w:r/>
            <w:r/>
          </w:p>
        </w:tc>
      </w:tr>
      <w:tr>
        <w:trPr>
          <w:trHeight w:val="264"/>
        </w:trPr>
        <w:tc>
          <w:tcPr>
            <w:tcBorders/>
            <w:tcW w:w="533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192" w:lineRule="auto"/>
              <w:ind/>
              <w:jc w:val="both"/>
              <w:rPr/>
            </w:pPr>
            <w:r>
              <w:t xml:space="preserve">1</w:t>
            </w:r>
            <w:r/>
          </w:p>
        </w:tc>
        <w:tc>
          <w:tcPr>
            <w:tcBorders/>
            <w:tcW w:w="1623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276491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/>
            <w:tcW w:w="149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/>
              <w:ind/>
              <w:rPr/>
            </w:pPr>
            <w:r/>
            <w:r/>
            <w:r/>
          </w:p>
        </w:tc>
        <w:tc>
          <w:tcPr>
            <w:tcBorders/>
            <w:tcW w:w="1525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/>
              <w:ind/>
              <w:rPr/>
            </w:pPr>
            <w:r>
              <w:t xml:space="preserve">ПО-2</w:t>
            </w:r>
            <w:r/>
            <w:r/>
          </w:p>
        </w:tc>
        <w:tc>
          <w:tcPr>
            <w:tcBorders/>
            <w:tcW w:w="104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/>
            </w:pPr>
            <w:r>
              <w:t xml:space="preserve">140</w:t>
            </w:r>
            <w:r/>
            <w:r/>
          </w:p>
        </w:tc>
        <w:tc>
          <w:tcPr>
            <w:tcBorders/>
            <w:tcW w:w="117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/>
            </w:pPr>
            <w:r>
              <w:t xml:space="preserve">100</w:t>
            </w:r>
            <w:r/>
            <w:r/>
          </w:p>
        </w:tc>
        <w:tc>
          <w:tcPr>
            <w:tcBorders/>
            <w:tcW w:w="1070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/>
            </w:pPr>
            <w:r>
              <w:t xml:space="preserve">40</w:t>
            </w:r>
            <w:r/>
            <w:r/>
          </w:p>
        </w:tc>
        <w:tc>
          <w:tcPr>
            <w:tcBorders/>
            <w:tcW w:w="147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192" w:lineRule="auto"/>
              <w:ind/>
              <w:contextualSpacing w:val="true"/>
              <w:jc w:val="center"/>
              <w:rPr/>
            </w:pPr>
            <w:r/>
            <w:r/>
          </w:p>
        </w:tc>
      </w:tr>
      <w:tr>
        <w:trPr>
          <w:trHeight w:val="264"/>
        </w:trPr>
        <w:tc>
          <w:tcPr>
            <w:tcBorders/>
            <w:tcW w:w="533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192" w:lineRule="auto"/>
              <w:ind/>
              <w:jc w:val="both"/>
              <w:rPr/>
            </w:pPr>
            <w:r>
              <w:t xml:space="preserve">2</w:t>
            </w:r>
            <w:r/>
          </w:p>
        </w:tc>
        <w:tc>
          <w:tcPr>
            <w:tcBorders/>
            <w:tcW w:w="1623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833256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/>
            <w:tcW w:w="149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/>
              <w:ind/>
              <w:rPr/>
            </w:pPr>
            <w:r/>
            <w:r/>
            <w:r/>
          </w:p>
        </w:tc>
        <w:tc>
          <w:tcPr>
            <w:tcBorders/>
            <w:tcW w:w="1525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/>
              <w:ind/>
              <w:rPr/>
            </w:pPr>
            <w:r>
              <w:t xml:space="preserve">БМ-1</w:t>
            </w:r>
            <w:r/>
            <w:r/>
          </w:p>
        </w:tc>
        <w:tc>
          <w:tcPr>
            <w:tcBorders/>
            <w:tcW w:w="104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/>
            </w:pPr>
            <w:r>
              <w:t xml:space="preserve">233</w:t>
            </w:r>
            <w:r/>
            <w:r/>
          </w:p>
        </w:tc>
        <w:tc>
          <w:tcPr>
            <w:tcBorders/>
            <w:tcW w:w="117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/>
            </w:pPr>
            <w:r>
              <w:t xml:space="preserve">98</w:t>
            </w:r>
            <w:r/>
            <w:r/>
          </w:p>
        </w:tc>
        <w:tc>
          <w:tcPr>
            <w:tcBorders/>
            <w:tcW w:w="1070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/>
            </w:pPr>
            <w:r>
              <w:t xml:space="preserve">135</w:t>
            </w:r>
            <w:r/>
            <w:r/>
          </w:p>
        </w:tc>
        <w:tc>
          <w:tcPr>
            <w:tcBorders/>
            <w:tcW w:w="147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192" w:lineRule="auto"/>
              <w:ind/>
              <w:contextualSpacing w:val="true"/>
              <w:jc w:val="center"/>
              <w:rPr/>
            </w:pPr>
            <w:r/>
            <w:r/>
          </w:p>
        </w:tc>
      </w:tr>
      <w:tr>
        <w:trPr>
          <w:trHeight w:val="264"/>
        </w:trPr>
        <w:tc>
          <w:tcPr>
            <w:tcBorders/>
            <w:tcW w:w="533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192" w:lineRule="auto"/>
              <w:ind/>
              <w:jc w:val="both"/>
              <w:rPr/>
            </w:pPr>
            <w:r>
              <w:t xml:space="preserve">2</w:t>
            </w:r>
            <w:r/>
            <w:r/>
          </w:p>
        </w:tc>
        <w:tc>
          <w:tcPr>
            <w:tcBorders/>
            <w:tcW w:w="1623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833256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/>
            <w:tcW w:w="149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/>
              <w:ind/>
              <w:rPr/>
            </w:pPr>
            <w:r/>
            <w:r/>
            <w:r/>
          </w:p>
        </w:tc>
        <w:tc>
          <w:tcPr>
            <w:tcBorders/>
            <w:tcW w:w="1525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/>
              <w:ind/>
              <w:rPr/>
            </w:pPr>
            <w:r>
              <w:t xml:space="preserve">ПО-2</w:t>
            </w:r>
            <w:r/>
            <w:r/>
          </w:p>
        </w:tc>
        <w:tc>
          <w:tcPr>
            <w:tcBorders/>
            <w:tcW w:w="104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/>
            </w:pPr>
            <w:r>
              <w:t xml:space="preserve">233</w:t>
            </w:r>
            <w:r/>
            <w:r/>
          </w:p>
        </w:tc>
        <w:tc>
          <w:tcPr>
            <w:tcBorders/>
            <w:tcW w:w="117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/>
            </w:pPr>
            <w:r>
              <w:t xml:space="preserve">98</w:t>
            </w:r>
            <w:r/>
            <w:r/>
          </w:p>
        </w:tc>
        <w:tc>
          <w:tcPr>
            <w:tcBorders/>
            <w:tcW w:w="1070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/>
            </w:pPr>
            <w:r>
              <w:t xml:space="preserve">135</w:t>
            </w:r>
            <w:r/>
            <w:r/>
          </w:p>
        </w:tc>
        <w:tc>
          <w:tcPr>
            <w:tcBorders/>
            <w:tcW w:w="147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192" w:lineRule="auto"/>
              <w:ind/>
              <w:contextualSpacing w:val="true"/>
              <w:jc w:val="center"/>
              <w:rPr/>
            </w:pPr>
            <w:r/>
            <w:r/>
          </w:p>
        </w:tc>
      </w:tr>
      <w:tr>
        <w:trPr>
          <w:trHeight w:val="264"/>
        </w:trPr>
        <w:tc>
          <w:tcPr>
            <w:tcBorders/>
            <w:tcW w:w="533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192" w:lineRule="auto"/>
              <w:ind/>
              <w:jc w:val="both"/>
              <w:rPr/>
            </w:pPr>
            <w:r>
              <w:t xml:space="preserve">3</w:t>
            </w:r>
            <w:r/>
          </w:p>
        </w:tc>
        <w:tc>
          <w:tcPr>
            <w:tcBorders/>
            <w:tcW w:w="1623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401060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/>
            <w:tcW w:w="149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/>
              <w:ind/>
              <w:rPr/>
            </w:pPr>
            <w:r>
              <w:t xml:space="preserve">оригинал</w:t>
            </w:r>
            <w:r/>
            <w:r/>
          </w:p>
        </w:tc>
        <w:tc>
          <w:tcPr>
            <w:tcBorders/>
            <w:tcW w:w="1525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/>
              <w:ind/>
              <w:rPr/>
            </w:pPr>
            <w:r>
              <w:t xml:space="preserve">ПО</w:t>
            </w:r>
            <w:r/>
            <w:r/>
          </w:p>
        </w:tc>
        <w:tc>
          <w:tcPr>
            <w:tcBorders/>
            <w:tcW w:w="104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/>
            </w:pPr>
            <w:r/>
            <w:r/>
            <w:r/>
          </w:p>
        </w:tc>
        <w:tc>
          <w:tcPr>
            <w:tcBorders/>
            <w:tcW w:w="117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/>
            </w:pPr>
            <w:r/>
            <w:r/>
            <w:r/>
          </w:p>
        </w:tc>
        <w:tc>
          <w:tcPr>
            <w:tcBorders/>
            <w:tcW w:w="1070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/>
            </w:pPr>
            <w:r/>
            <w:r/>
            <w:r/>
          </w:p>
        </w:tc>
        <w:tc>
          <w:tcPr>
            <w:tcBorders/>
            <w:tcW w:w="147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/>
            </w:pPr>
            <w:r>
              <w:t xml:space="preserve">+</w:t>
            </w:r>
            <w:r/>
            <w:r/>
          </w:p>
        </w:tc>
      </w:tr>
      <w:tr>
        <w:trPr/>
        <w:tc>
          <w:tcPr>
            <w:gridSpan w:val="8"/>
            <w:tcBorders/>
            <w:tcW w:w="9825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/>
            </w:pPr>
            <w:r>
              <w:rPr>
                <w:b/>
                <w:sz w:val="24"/>
                <w:szCs w:val="24"/>
              </w:rPr>
              <w:t xml:space="preserve">Детская хирургия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color w:val="000000"/>
                <w:sz w:val="22"/>
                <w:szCs w:val="22"/>
              </w:rPr>
              <w:t xml:space="preserve">31.08.16 </w:t>
            </w:r>
            <w:r>
              <w:rPr>
                <w:b/>
                <w:color w:val="000000"/>
                <w:sz w:val="22"/>
                <w:szCs w:val="22"/>
              </w:rPr>
              <w:t xml:space="preserve">6 БМ + 1 ПО</w:t>
            </w:r>
            <w:r>
              <w:rPr>
                <w:b/>
                <w:color w:val="000000"/>
                <w:sz w:val="22"/>
                <w:szCs w:val="22"/>
              </w:rPr>
            </w:r>
            <w:r/>
          </w:p>
        </w:tc>
      </w:tr>
      <w:tr>
        <w:trPr/>
        <w:tc>
          <w:tcPr>
            <w:tcBorders/>
            <w:tcW w:w="53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/>
            </w:pPr>
            <w:r>
              <w:rPr>
                <w:lang w:val="ru-RU"/>
              </w:rPr>
              <w:t xml:space="preserve">1</w:t>
            </w:r>
            <w:r/>
            <w:r/>
          </w:p>
        </w:tc>
        <w:tc>
          <w:tcPr>
            <w:tcBorders/>
            <w:tcW w:w="162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/>
            </w:pPr>
            <w:r>
              <w:rPr>
                <w:color w:val="000000"/>
                <w:sz w:val="22"/>
                <w:szCs w:val="22"/>
                <w:lang w:val="en-US"/>
              </w:rPr>
              <w:t xml:space="preserve">013493</w:t>
            </w:r>
            <w:r/>
            <w:r/>
          </w:p>
        </w:tc>
        <w:tc>
          <w:tcPr>
            <w:tcBorders/>
            <w:tcW w:w="1492" w:type="dxa"/>
            <w:vAlign w:val="center"/>
            <w:textDirection w:val="lrTb"/>
            <w:noWrap w:val="false"/>
          </w:tcPr>
          <w:p>
            <w:pPr>
              <w:pBdr/>
              <w:spacing w:after="0"/>
              <w:ind/>
              <w:rPr>
                <w:lang w:val="en-US"/>
              </w:rPr>
            </w:pPr>
            <w:r>
              <w:rPr>
                <w:lang w:val="ru-RU"/>
              </w:rPr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Borders/>
            <w:tcW w:w="1525" w:type="dxa"/>
            <w:vAlign w:val="center"/>
            <w:textDirection w:val="lrTb"/>
            <w:noWrap w:val="false"/>
          </w:tcPr>
          <w:p>
            <w:pPr>
              <w:pBdr/>
              <w:spacing w:after="0"/>
              <w:ind/>
              <w:rPr>
                <w:lang w:val="en-US"/>
              </w:rPr>
            </w:pPr>
            <w:r>
              <w:rPr>
                <w:lang w:val="ru-RU"/>
              </w:rPr>
              <w:t xml:space="preserve">ПО-2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Borders/>
            <w:tcW w:w="104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/>
            </w:pPr>
            <w:r>
              <w:rPr>
                <w:lang w:val="en-US"/>
              </w:rPr>
              <w:t xml:space="preserve">158</w:t>
            </w:r>
            <w:r/>
            <w:r/>
          </w:p>
        </w:tc>
        <w:tc>
          <w:tcPr>
            <w:tcBorders/>
            <w:tcW w:w="117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/>
            </w:pPr>
            <w:r>
              <w:rPr>
                <w:lang w:val="en-US"/>
              </w:rPr>
              <w:t xml:space="preserve">78</w:t>
            </w:r>
            <w:r/>
            <w:r/>
          </w:p>
        </w:tc>
        <w:tc>
          <w:tcPr>
            <w:tcBorders/>
            <w:tcW w:w="1070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/>
            </w:pPr>
            <w:r>
              <w:rPr>
                <w:lang w:val="en-US"/>
              </w:rPr>
              <w:t xml:space="preserve">80</w:t>
            </w:r>
            <w:r/>
            <w:r/>
          </w:p>
        </w:tc>
        <w:tc>
          <w:tcPr>
            <w:tcBorders/>
            <w:tcW w:w="147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/>
            </w:pPr>
            <w:r/>
            <w:r/>
            <w:r/>
          </w:p>
        </w:tc>
      </w:tr>
      <w:tr>
        <w:trPr/>
        <w:tc>
          <w:tcPr>
            <w:tcBorders/>
            <w:tcW w:w="53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/>
            </w:pPr>
            <w:r>
              <w:t xml:space="preserve">2</w:t>
            </w:r>
            <w:r/>
            <w:r/>
          </w:p>
        </w:tc>
        <w:tc>
          <w:tcPr>
            <w:tcBorders/>
            <w:tcW w:w="162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431751</w:t>
            </w:r>
            <w:r/>
            <w:r/>
          </w:p>
        </w:tc>
        <w:tc>
          <w:tcPr>
            <w:tcBorders/>
            <w:tcW w:w="1492" w:type="dxa"/>
            <w:vAlign w:val="center"/>
            <w:textDirection w:val="lrTb"/>
            <w:noWrap w:val="false"/>
          </w:tcPr>
          <w:p>
            <w:pPr>
              <w:pBdr/>
              <w:spacing w:after="0"/>
              <w:ind/>
              <w:rPr/>
            </w:pPr>
            <w:r/>
            <w:r/>
            <w:r/>
          </w:p>
        </w:tc>
        <w:tc>
          <w:tcPr>
            <w:tcBorders/>
            <w:tcW w:w="1525" w:type="dxa"/>
            <w:vAlign w:val="center"/>
            <w:textDirection w:val="lrTb"/>
            <w:noWrap w:val="false"/>
          </w:tcPr>
          <w:p>
            <w:pPr>
              <w:pBdr/>
              <w:spacing w:after="0"/>
              <w:ind/>
              <w:rPr/>
            </w:pPr>
            <w:r>
              <w:t xml:space="preserve">БМ-1</w:t>
            </w:r>
            <w:r/>
            <w:r/>
          </w:p>
        </w:tc>
        <w:tc>
          <w:tcPr>
            <w:tcBorders/>
            <w:tcW w:w="104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/>
            </w:pPr>
            <w:r>
              <w:t xml:space="preserve">200</w:t>
            </w:r>
            <w:r/>
            <w:r/>
          </w:p>
        </w:tc>
        <w:tc>
          <w:tcPr>
            <w:shd w:val="clear" w:color="auto" w:fill="auto"/>
            <w:tcBorders/>
            <w:tcW w:w="117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/>
            </w:pPr>
            <w:r>
              <w:t xml:space="preserve">90</w:t>
            </w:r>
            <w:r/>
            <w:r/>
          </w:p>
        </w:tc>
        <w:tc>
          <w:tcPr>
            <w:shd w:val="clear" w:color="auto" w:fill="auto"/>
            <w:tcBorders/>
            <w:tcW w:w="1070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/>
            </w:pPr>
            <w:r>
              <w:t xml:space="preserve">110</w:t>
            </w:r>
            <w:r/>
            <w:r/>
          </w:p>
        </w:tc>
        <w:tc>
          <w:tcPr>
            <w:shd w:val="clear" w:color="auto" w:fill="auto"/>
            <w:tcBorders/>
            <w:tcW w:w="147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/>
            </w:pPr>
            <w:r/>
            <w:r/>
            <w:r/>
          </w:p>
        </w:tc>
      </w:tr>
      <w:tr>
        <w:trPr/>
        <w:tc>
          <w:tcPr>
            <w:tcBorders/>
            <w:tcW w:w="533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/>
            </w:pPr>
            <w:r>
              <w:t xml:space="preserve">2</w:t>
            </w:r>
            <w:r/>
            <w:r/>
          </w:p>
        </w:tc>
        <w:tc>
          <w:tcPr>
            <w:tcBorders/>
            <w:tcW w:w="1623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431751</w:t>
            </w:r>
            <w:r/>
            <w:r/>
          </w:p>
        </w:tc>
        <w:tc>
          <w:tcPr>
            <w:tcBorders/>
            <w:tcW w:w="149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/>
              <w:ind/>
              <w:rPr/>
            </w:pPr>
            <w:r/>
            <w:r/>
            <w:r/>
          </w:p>
        </w:tc>
        <w:tc>
          <w:tcPr>
            <w:tcBorders/>
            <w:tcW w:w="1525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/>
              <w:ind/>
              <w:rPr/>
            </w:pPr>
            <w:r>
              <w:t xml:space="preserve">ПО-2</w:t>
            </w:r>
            <w:r/>
            <w:r/>
          </w:p>
        </w:tc>
        <w:tc>
          <w:tcPr>
            <w:tcBorders/>
            <w:tcW w:w="104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/>
            </w:pPr>
            <w:r>
              <w:t xml:space="preserve">200</w:t>
            </w:r>
            <w:r/>
            <w:r/>
          </w:p>
        </w:tc>
        <w:tc>
          <w:tcPr>
            <w:shd w:val="clear" w:color="ffffff" w:fill="ffffff"/>
            <w:tcBorders/>
            <w:tcW w:w="117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/>
            </w:pPr>
            <w:r>
              <w:t xml:space="preserve">90</w:t>
            </w:r>
            <w:r/>
            <w:r/>
          </w:p>
        </w:tc>
        <w:tc>
          <w:tcPr>
            <w:shd w:val="clear" w:color="ffffff" w:fill="ffffff"/>
            <w:tcBorders/>
            <w:tcW w:w="1070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/>
            </w:pPr>
            <w:r>
              <w:t xml:space="preserve">110</w:t>
            </w:r>
            <w:r/>
            <w:r/>
          </w:p>
        </w:tc>
        <w:tc>
          <w:tcPr>
            <w:shd w:val="clear" w:color="ffffff" w:fill="ffffff"/>
            <w:tcBorders/>
            <w:tcW w:w="147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/>
            </w:pPr>
            <w:r/>
            <w:r/>
            <w:r/>
          </w:p>
        </w:tc>
      </w:tr>
      <w:tr>
        <w:trPr/>
        <w:tc>
          <w:tcPr>
            <w:tcBorders/>
            <w:tcW w:w="533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/>
            </w:pPr>
            <w:r>
              <w:t xml:space="preserve">3</w:t>
            </w:r>
            <w:r/>
            <w:r/>
          </w:p>
        </w:tc>
        <w:tc>
          <w:tcPr>
            <w:tcBorders/>
            <w:tcW w:w="1623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833718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/>
            <w:tcW w:w="149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/>
              <w:ind/>
              <w:rPr/>
            </w:pPr>
            <w:r>
              <w:t xml:space="preserve">оригинал</w:t>
            </w:r>
            <w:r/>
            <w:r/>
          </w:p>
        </w:tc>
        <w:tc>
          <w:tcPr>
            <w:tcBorders/>
            <w:tcW w:w="1525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/>
              <w:ind/>
              <w:rPr/>
            </w:pPr>
            <w:r>
              <w:t xml:space="preserve">БМ</w:t>
            </w:r>
            <w:r/>
            <w:r/>
          </w:p>
        </w:tc>
        <w:tc>
          <w:tcPr>
            <w:tcBorders/>
            <w:tcW w:w="104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/>
            </w:pPr>
            <w:r>
              <w:rPr>
                <w:lang w:val="en-US"/>
              </w:rPr>
              <w:t xml:space="preserve">20</w:t>
            </w:r>
            <w:r>
              <w:t xml:space="preserve">5</w:t>
            </w:r>
            <w:r/>
            <w:r/>
          </w:p>
        </w:tc>
        <w:tc>
          <w:tcPr>
            <w:shd w:val="clear" w:color="ffffff" w:fill="ffffff"/>
            <w:tcBorders/>
            <w:tcW w:w="117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/>
            </w:pPr>
            <w:r>
              <w:t xml:space="preserve">95</w:t>
            </w:r>
            <w:r/>
            <w:r/>
          </w:p>
        </w:tc>
        <w:tc>
          <w:tcPr>
            <w:shd w:val="clear" w:color="ffffff" w:fill="ffffff"/>
            <w:tcBorders/>
            <w:tcW w:w="1070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/>
            </w:pPr>
            <w:r>
              <w:rPr>
                <w:lang w:val="en-US"/>
              </w:rPr>
              <w:t xml:space="preserve">110</w:t>
            </w:r>
            <w:r/>
            <w:r/>
          </w:p>
        </w:tc>
        <w:tc>
          <w:tcPr>
            <w:shd w:val="clear" w:color="ffffff" w:fill="ffffff"/>
            <w:tcBorders/>
            <w:tcW w:w="147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/>
            </w:pPr>
            <w:r>
              <w:rPr>
                <w:lang w:val="en-US"/>
              </w:rPr>
              <w:t xml:space="preserve">+</w:t>
            </w:r>
            <w:r/>
            <w:r/>
          </w:p>
        </w:tc>
      </w:tr>
      <w:tr>
        <w:trPr/>
        <w:tc>
          <w:tcPr>
            <w:tcBorders/>
            <w:tcW w:w="533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lang w:val="en-US"/>
              </w:rPr>
            </w:pPr>
            <w:r>
              <w:rPr>
                <w:lang w:val="en-US"/>
              </w:rPr>
              <w:t xml:space="preserve">4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Borders/>
            <w:tcW w:w="1623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 xml:space="preserve">571038</w:t>
            </w:r>
            <w:r>
              <w:rPr>
                <w:color w:val="000000"/>
                <w:sz w:val="22"/>
                <w:szCs w:val="22"/>
                <w:lang w:val="ru-RU"/>
              </w:rPr>
            </w:r>
            <w:r>
              <w:rPr>
                <w:color w:val="000000"/>
                <w:sz w:val="22"/>
                <w:szCs w:val="22"/>
                <w:lang w:val="ru-RU"/>
              </w:rPr>
            </w:r>
          </w:p>
        </w:tc>
        <w:tc>
          <w:tcPr>
            <w:tcBorders/>
            <w:tcW w:w="149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/>
              <w:ind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1525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/>
              <w:ind/>
              <w:rPr>
                <w:lang w:val="ru-RU"/>
              </w:rPr>
            </w:pPr>
            <w:r>
              <w:rPr>
                <w:lang w:val="ru-RU"/>
              </w:rPr>
              <w:t xml:space="preserve">БМ-2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104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191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shd w:val="clear" w:color="ffffff" w:fill="ffffff"/>
            <w:tcBorders/>
            <w:tcW w:w="117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/>
            </w:pPr>
            <w:r>
              <w:t xml:space="preserve">91</w:t>
            </w:r>
            <w:r/>
            <w:r/>
          </w:p>
        </w:tc>
        <w:tc>
          <w:tcPr>
            <w:shd w:val="clear" w:color="ffffff" w:fill="ffffff"/>
            <w:tcBorders/>
            <w:tcW w:w="1070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100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shd w:val="clear" w:color="ffffff" w:fill="ffffff"/>
            <w:tcBorders/>
            <w:tcW w:w="147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/>
            </w:pPr>
            <w:r/>
            <w:r/>
            <w:r/>
          </w:p>
        </w:tc>
      </w:tr>
      <w:tr>
        <w:trPr/>
        <w:tc>
          <w:tcPr>
            <w:tcBorders/>
            <w:tcW w:w="533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lang w:val="en-US"/>
              </w:rPr>
            </w:pPr>
            <w:r>
              <w:rPr>
                <w:lang w:val="en-US"/>
              </w:rPr>
              <w:t xml:space="preserve">4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Borders/>
            <w:tcW w:w="1623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 xml:space="preserve">571038</w:t>
            </w:r>
            <w:r>
              <w:rPr>
                <w:color w:val="000000"/>
                <w:sz w:val="22"/>
                <w:szCs w:val="22"/>
                <w:lang w:val="ru-RU"/>
              </w:rPr>
            </w:r>
            <w:r>
              <w:rPr>
                <w:color w:val="000000"/>
                <w:sz w:val="22"/>
                <w:szCs w:val="22"/>
                <w:lang w:val="ru-RU"/>
              </w:rPr>
            </w:r>
          </w:p>
        </w:tc>
        <w:tc>
          <w:tcPr>
            <w:tcBorders/>
            <w:tcW w:w="149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/>
              <w:ind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1525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/>
              <w:ind/>
              <w:rPr>
                <w:lang w:val="ru-RU"/>
              </w:rPr>
            </w:pPr>
            <w:r>
              <w:rPr>
                <w:lang w:val="ru-RU"/>
              </w:rPr>
              <w:t xml:space="preserve">ПО-4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104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191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shd w:val="clear" w:color="ffffff" w:fill="ffffff"/>
            <w:tcBorders/>
            <w:tcW w:w="117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/>
            </w:pPr>
            <w:r>
              <w:t xml:space="preserve">91</w:t>
            </w:r>
            <w:r/>
            <w:r/>
          </w:p>
        </w:tc>
        <w:tc>
          <w:tcPr>
            <w:shd w:val="clear" w:color="ffffff" w:fill="ffffff"/>
            <w:tcBorders/>
            <w:tcW w:w="1070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100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shd w:val="clear" w:color="ffffff" w:fill="ffffff"/>
            <w:tcBorders/>
            <w:tcW w:w="147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/>
            </w:pPr>
            <w:r/>
            <w:r/>
            <w:r/>
          </w:p>
        </w:tc>
      </w:tr>
      <w:tr>
        <w:trPr/>
        <w:tc>
          <w:tcPr>
            <w:tcBorders/>
            <w:tcW w:w="533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lang w:val="ru-RU"/>
              </w:rPr>
            </w:pPr>
            <w:r>
              <w:rPr>
                <w:lang w:val="en-US"/>
              </w:rPr>
              <w:t xml:space="preserve">5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1623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 xml:space="preserve">033524</w:t>
            </w:r>
            <w:r>
              <w:rPr>
                <w:color w:val="000000"/>
                <w:sz w:val="22"/>
                <w:szCs w:val="22"/>
                <w:lang w:val="ru-RU"/>
              </w:rPr>
            </w:r>
            <w:r>
              <w:rPr>
                <w:color w:val="000000"/>
                <w:sz w:val="22"/>
                <w:szCs w:val="22"/>
                <w:lang w:val="ru-RU"/>
              </w:rPr>
            </w:r>
          </w:p>
        </w:tc>
        <w:tc>
          <w:tcPr>
            <w:tcBorders/>
            <w:tcW w:w="149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/>
              <w:ind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1525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/>
              <w:ind/>
              <w:rPr>
                <w:lang w:val="ru-RU"/>
              </w:rPr>
            </w:pPr>
            <w:r>
              <w:rPr>
                <w:lang w:val="ru-RU"/>
              </w:rPr>
              <w:t xml:space="preserve">БМ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104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177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shd w:val="clear" w:color="ffffff" w:fill="ffffff"/>
            <w:tcBorders/>
            <w:tcW w:w="117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/>
            </w:pPr>
            <w:r>
              <w:t xml:space="preserve">97</w:t>
            </w:r>
            <w:r/>
            <w:r/>
          </w:p>
        </w:tc>
        <w:tc>
          <w:tcPr>
            <w:shd w:val="clear" w:color="ffffff" w:fill="ffffff"/>
            <w:tcBorders/>
            <w:tcW w:w="1070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80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shd w:val="clear" w:color="ffffff" w:fill="ffffff"/>
            <w:tcBorders/>
            <w:tcW w:w="147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/>
            </w:pPr>
            <w:r/>
            <w:r/>
            <w:r/>
          </w:p>
        </w:tc>
      </w:tr>
      <w:tr>
        <w:trPr/>
        <w:tc>
          <w:tcPr>
            <w:tcBorders/>
            <w:tcW w:w="533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lang w:val="ru-RU"/>
              </w:rPr>
            </w:pPr>
            <w:r>
              <w:rPr>
                <w:lang w:val="en-US"/>
              </w:rPr>
              <w:t xml:space="preserve">6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1623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 xml:space="preserve">259661</w:t>
            </w:r>
            <w:r>
              <w:rPr>
                <w:color w:val="000000"/>
                <w:sz w:val="22"/>
                <w:szCs w:val="22"/>
                <w:lang w:val="ru-RU"/>
              </w:rPr>
            </w:r>
            <w:r>
              <w:rPr>
                <w:color w:val="000000"/>
                <w:sz w:val="22"/>
                <w:szCs w:val="22"/>
                <w:lang w:val="ru-RU"/>
              </w:rPr>
            </w:r>
          </w:p>
        </w:tc>
        <w:tc>
          <w:tcPr>
            <w:tcBorders/>
            <w:tcW w:w="149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/>
              <w:ind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1525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/>
              <w:ind/>
              <w:rPr>
                <w:lang w:val="ru-RU"/>
              </w:rPr>
            </w:pPr>
            <w:r>
              <w:rPr>
                <w:lang w:val="ru-RU"/>
              </w:rPr>
              <w:t xml:space="preserve">БМ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104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172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shd w:val="clear" w:color="ffffff" w:fill="ffffff"/>
            <w:tcBorders/>
            <w:tcW w:w="117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/>
            </w:pPr>
            <w:r>
              <w:t xml:space="preserve">92</w:t>
            </w:r>
            <w:r/>
            <w:r/>
          </w:p>
        </w:tc>
        <w:tc>
          <w:tcPr>
            <w:shd w:val="clear" w:color="ffffff" w:fill="ffffff"/>
            <w:tcBorders/>
            <w:tcW w:w="1070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80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shd w:val="clear" w:color="ffffff" w:fill="ffffff"/>
            <w:tcBorders/>
            <w:tcW w:w="147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/>
            </w:pPr>
            <w:r/>
            <w:r/>
            <w:r/>
          </w:p>
        </w:tc>
      </w:tr>
      <w:tr>
        <w:trPr/>
        <w:tc>
          <w:tcPr>
            <w:tcBorders/>
            <w:tcW w:w="533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lang w:val="ru-RU"/>
              </w:rPr>
            </w:pPr>
            <w:r>
              <w:rPr>
                <w:lang w:val="en-US"/>
              </w:rPr>
              <w:t xml:space="preserve">7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1623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 xml:space="preserve">472624</w:t>
            </w:r>
            <w:r>
              <w:rPr>
                <w:color w:val="000000"/>
                <w:sz w:val="22"/>
                <w:szCs w:val="22"/>
                <w:lang w:val="ru-RU"/>
              </w:rPr>
            </w:r>
            <w:r>
              <w:rPr>
                <w:color w:val="000000"/>
                <w:sz w:val="22"/>
                <w:szCs w:val="22"/>
                <w:lang w:val="ru-RU"/>
              </w:rPr>
            </w:r>
          </w:p>
        </w:tc>
        <w:tc>
          <w:tcPr>
            <w:tcBorders/>
            <w:tcW w:w="149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/>
              <w:ind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1525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/>
              <w:ind/>
              <w:rPr>
                <w:lang w:val="ru-RU"/>
              </w:rPr>
            </w:pPr>
            <w:r>
              <w:rPr>
                <w:lang w:val="ru-RU"/>
              </w:rPr>
              <w:t xml:space="preserve">ПО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104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207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shd w:val="clear" w:color="ffffff" w:fill="ffffff"/>
            <w:tcBorders/>
            <w:tcW w:w="117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/>
            </w:pPr>
            <w:r>
              <w:t xml:space="preserve">97</w:t>
            </w:r>
            <w:r/>
            <w:r/>
          </w:p>
        </w:tc>
        <w:tc>
          <w:tcPr>
            <w:shd w:val="clear" w:color="ffffff" w:fill="ffffff"/>
            <w:tcBorders/>
            <w:tcW w:w="1070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110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shd w:val="clear" w:color="ffffff" w:fill="ffffff"/>
            <w:tcBorders/>
            <w:tcW w:w="147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/>
            </w:pPr>
            <w:r/>
            <w:r/>
            <w:r/>
          </w:p>
        </w:tc>
      </w:tr>
      <w:tr>
        <w:trPr/>
        <w:tc>
          <w:tcPr>
            <w:tcBorders/>
            <w:tcW w:w="533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lang w:val="en-US"/>
              </w:rPr>
            </w:pPr>
            <w:r>
              <w:rPr>
                <w:lang w:val="en-US"/>
              </w:rPr>
              <w:t xml:space="preserve">8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Borders/>
            <w:tcW w:w="1623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 xml:space="preserve">915869</w:t>
            </w:r>
            <w:r>
              <w:rPr>
                <w:color w:val="000000"/>
                <w:sz w:val="22"/>
                <w:szCs w:val="22"/>
                <w:lang w:val="ru-RU"/>
              </w:rPr>
            </w:r>
            <w:r>
              <w:rPr>
                <w:color w:val="000000"/>
                <w:sz w:val="22"/>
                <w:szCs w:val="22"/>
                <w:lang w:val="ru-RU"/>
              </w:rPr>
            </w:r>
          </w:p>
        </w:tc>
        <w:tc>
          <w:tcPr>
            <w:tcBorders/>
            <w:tcW w:w="149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/>
              <w:ind/>
              <w:rPr>
                <w:lang w:val="ru-RU"/>
              </w:rPr>
            </w:pPr>
            <w:r>
              <w:rPr>
                <w:lang w:val="ru-RU"/>
              </w:rPr>
              <w:t xml:space="preserve">оригинал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1525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/>
              <w:ind/>
              <w:rPr>
                <w:lang w:val="ru-RU"/>
              </w:rPr>
            </w:pPr>
            <w:r>
              <w:rPr>
                <w:lang w:val="ru-RU"/>
              </w:rPr>
              <w:t xml:space="preserve">БМ-1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104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283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shd w:val="clear" w:color="ffffff" w:fill="ffffff"/>
            <w:tcBorders/>
            <w:tcW w:w="117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/>
            </w:pPr>
            <w:r>
              <w:t xml:space="preserve">98</w:t>
            </w:r>
            <w:r/>
            <w:r/>
          </w:p>
        </w:tc>
        <w:tc>
          <w:tcPr>
            <w:shd w:val="clear" w:color="ffffff" w:fill="ffffff"/>
            <w:tcBorders/>
            <w:tcW w:w="1070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185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shd w:val="clear" w:color="ffffff" w:fill="ffffff"/>
            <w:tcBorders/>
            <w:tcW w:w="147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/>
            </w:pPr>
            <w:r>
              <w:t xml:space="preserve">+</w:t>
            </w:r>
            <w:r/>
            <w:r/>
          </w:p>
        </w:tc>
      </w:tr>
      <w:tr>
        <w:trPr/>
        <w:tc>
          <w:tcPr>
            <w:tcBorders/>
            <w:tcW w:w="533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lang w:val="en-US"/>
              </w:rPr>
            </w:pPr>
            <w:r>
              <w:rPr>
                <w:lang w:val="en-US"/>
              </w:rPr>
              <w:t xml:space="preserve">8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Borders/>
            <w:tcW w:w="1623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 xml:space="preserve">915869</w:t>
            </w:r>
            <w:r>
              <w:rPr>
                <w:color w:val="000000"/>
                <w:sz w:val="22"/>
                <w:szCs w:val="22"/>
                <w:lang w:val="ru-RU"/>
              </w:rPr>
            </w:r>
            <w:r>
              <w:rPr>
                <w:color w:val="000000"/>
                <w:sz w:val="22"/>
                <w:szCs w:val="22"/>
                <w:lang w:val="ru-RU"/>
              </w:rPr>
            </w:r>
          </w:p>
        </w:tc>
        <w:tc>
          <w:tcPr>
            <w:tcBorders/>
            <w:tcW w:w="149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/>
              <w:ind/>
              <w:rPr>
                <w:lang w:val="ru-RU"/>
              </w:rPr>
            </w:pPr>
            <w:r>
              <w:rPr>
                <w:lang w:val="ru-RU"/>
              </w:rPr>
              <w:t xml:space="preserve">оригинал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1525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/>
              <w:ind/>
              <w:rPr>
                <w:lang w:val="ru-RU"/>
              </w:rPr>
            </w:pPr>
            <w:r>
              <w:rPr>
                <w:lang w:val="ru-RU"/>
              </w:rPr>
              <w:t xml:space="preserve">ПО-2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104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283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shd w:val="clear" w:color="ffffff" w:fill="ffffff"/>
            <w:tcBorders/>
            <w:tcW w:w="117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/>
            </w:pPr>
            <w:r>
              <w:t xml:space="preserve">98</w:t>
            </w:r>
            <w:r/>
            <w:r/>
          </w:p>
        </w:tc>
        <w:tc>
          <w:tcPr>
            <w:shd w:val="clear" w:color="ffffff" w:fill="ffffff"/>
            <w:tcBorders/>
            <w:tcW w:w="1070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185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shd w:val="clear" w:color="ffffff" w:fill="ffffff"/>
            <w:tcBorders/>
            <w:tcW w:w="147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/>
            </w:pPr>
            <w:r/>
            <w:r/>
            <w:r/>
          </w:p>
        </w:tc>
      </w:tr>
      <w:tr>
        <w:trPr/>
        <w:tc>
          <w:tcPr>
            <w:tcBorders/>
            <w:tcW w:w="533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lang w:val="en-US"/>
              </w:rPr>
            </w:pPr>
            <w:r>
              <w:rPr>
                <w:lang w:val="ru-RU"/>
              </w:rPr>
              <w:t xml:space="preserve">9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Borders/>
            <w:tcW w:w="1623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 xml:space="preserve">925240</w:t>
            </w:r>
            <w:r>
              <w:rPr>
                <w:color w:val="000000"/>
                <w:sz w:val="22"/>
                <w:szCs w:val="22"/>
                <w:lang w:val="ru-RU"/>
              </w:rPr>
            </w:r>
            <w:r>
              <w:rPr>
                <w:color w:val="000000"/>
                <w:sz w:val="22"/>
                <w:szCs w:val="22"/>
                <w:lang w:val="ru-RU"/>
              </w:rPr>
            </w:r>
          </w:p>
        </w:tc>
        <w:tc>
          <w:tcPr>
            <w:tcBorders/>
            <w:tcW w:w="149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/>
              <w:ind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1525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/>
              <w:ind/>
              <w:rPr>
                <w:lang w:val="ru-RU"/>
              </w:rPr>
            </w:pPr>
            <w:r>
              <w:rPr>
                <w:lang w:val="ru-RU"/>
              </w:rPr>
              <w:t xml:space="preserve">БМ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104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213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shd w:val="clear" w:color="ffffff" w:fill="ffffff"/>
            <w:tcBorders/>
            <w:tcW w:w="117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/>
            </w:pPr>
            <w:r>
              <w:t xml:space="preserve">93</w:t>
            </w:r>
            <w:r/>
            <w:r/>
          </w:p>
        </w:tc>
        <w:tc>
          <w:tcPr>
            <w:shd w:val="clear" w:color="ffffff" w:fill="ffffff"/>
            <w:tcBorders/>
            <w:tcW w:w="1070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120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shd w:val="clear" w:color="ffffff" w:fill="ffffff"/>
            <w:tcBorders/>
            <w:tcW w:w="147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/>
            </w:pPr>
            <w:r/>
            <w:r/>
            <w:r/>
          </w:p>
        </w:tc>
      </w:tr>
      <w:tr>
        <w:trPr/>
        <w:tc>
          <w:tcPr>
            <w:tcBorders/>
            <w:tcW w:w="533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 w:right="0" w:firstLine="0" w:left="0"/>
              <w:rPr>
                <w:lang w:val="ru-RU"/>
              </w:rPr>
            </w:pPr>
            <w:r>
              <w:rPr>
                <w:lang w:val="ru-RU"/>
              </w:rPr>
              <w:t xml:space="preserve">10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1623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 xml:space="preserve">650317</w:t>
            </w:r>
            <w:r>
              <w:rPr>
                <w:color w:val="000000"/>
                <w:sz w:val="22"/>
                <w:szCs w:val="22"/>
                <w:lang w:val="ru-RU"/>
              </w:rPr>
            </w:r>
            <w:r>
              <w:rPr>
                <w:color w:val="000000"/>
                <w:sz w:val="22"/>
                <w:szCs w:val="22"/>
                <w:lang w:val="ru-RU"/>
              </w:rPr>
            </w:r>
          </w:p>
        </w:tc>
        <w:tc>
          <w:tcPr>
            <w:tcBorders/>
            <w:tcW w:w="149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/>
              <w:ind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1525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/>
              <w:ind/>
              <w:rPr>
                <w:lang w:val="ru-RU"/>
              </w:rPr>
            </w:pPr>
            <w:r>
              <w:rPr>
                <w:lang w:val="ru-RU"/>
              </w:rPr>
              <w:t xml:space="preserve">БМ-1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104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192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shd w:val="clear" w:color="ffffff" w:fill="ffffff"/>
            <w:tcBorders/>
            <w:tcW w:w="117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/>
            </w:pPr>
            <w:r>
              <w:t xml:space="preserve">92</w:t>
            </w:r>
            <w:r/>
            <w:r/>
          </w:p>
        </w:tc>
        <w:tc>
          <w:tcPr>
            <w:shd w:val="clear" w:color="ffffff" w:fill="ffffff"/>
            <w:tcBorders/>
            <w:tcW w:w="1070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100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shd w:val="clear" w:color="ffffff" w:fill="ffffff"/>
            <w:tcBorders/>
            <w:tcW w:w="147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/>
            </w:pPr>
            <w:r/>
            <w:r/>
            <w:r/>
          </w:p>
        </w:tc>
      </w:tr>
      <w:tr>
        <w:trPr/>
        <w:tc>
          <w:tcPr>
            <w:tcBorders/>
            <w:tcW w:w="533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 w:right="0" w:firstLine="0" w:left="0"/>
              <w:rPr>
                <w:lang w:val="ru-RU"/>
              </w:rPr>
            </w:pPr>
            <w:r>
              <w:rPr>
                <w:lang w:val="ru-RU"/>
              </w:rPr>
              <w:t xml:space="preserve">10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1623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 xml:space="preserve">650317</w:t>
            </w:r>
            <w:r>
              <w:rPr>
                <w:color w:val="000000"/>
                <w:sz w:val="22"/>
                <w:szCs w:val="22"/>
                <w:lang w:val="ru-RU"/>
              </w:rPr>
            </w:r>
            <w:r>
              <w:rPr>
                <w:color w:val="000000"/>
                <w:sz w:val="22"/>
                <w:szCs w:val="22"/>
                <w:lang w:val="ru-RU"/>
              </w:rPr>
            </w:r>
          </w:p>
        </w:tc>
        <w:tc>
          <w:tcPr>
            <w:tcBorders/>
            <w:tcW w:w="149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/>
              <w:ind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1525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/>
              <w:ind/>
              <w:rPr>
                <w:lang w:val="ru-RU"/>
              </w:rPr>
            </w:pPr>
            <w:r>
              <w:rPr>
                <w:lang w:val="ru-RU"/>
              </w:rPr>
              <w:t xml:space="preserve">ПО-2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104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192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shd w:val="clear" w:color="ffffff" w:fill="ffffff"/>
            <w:tcBorders/>
            <w:tcW w:w="117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/>
            </w:pPr>
            <w:r>
              <w:t xml:space="preserve">92</w:t>
            </w:r>
            <w:r/>
            <w:r/>
          </w:p>
        </w:tc>
        <w:tc>
          <w:tcPr>
            <w:shd w:val="clear" w:color="ffffff" w:fill="ffffff"/>
            <w:tcBorders/>
            <w:tcW w:w="1070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100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shd w:val="clear" w:color="ffffff" w:fill="ffffff"/>
            <w:tcBorders/>
            <w:tcW w:w="147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/>
            </w:pPr>
            <w:r/>
            <w:r/>
            <w:r/>
          </w:p>
        </w:tc>
      </w:tr>
      <w:tr>
        <w:trPr/>
        <w:tc>
          <w:tcPr>
            <w:tcBorders/>
            <w:tcW w:w="533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 w:right="0" w:firstLine="0" w:left="0"/>
              <w:rPr>
                <w:lang w:val="ru-RU"/>
              </w:rPr>
            </w:pPr>
            <w:r>
              <w:rPr>
                <w:lang w:val="ru-RU"/>
              </w:rPr>
              <w:t xml:space="preserve">11</w:t>
            </w:r>
            <w:r>
              <w:rPr>
                <w:lang w:val="ru-RU"/>
              </w:rPr>
            </w:r>
          </w:p>
        </w:tc>
        <w:tc>
          <w:tcPr>
            <w:tcBorders/>
            <w:tcW w:w="1623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 xml:space="preserve">930723</w:t>
            </w:r>
            <w:r>
              <w:rPr>
                <w:color w:val="000000"/>
                <w:sz w:val="22"/>
                <w:szCs w:val="22"/>
                <w:lang w:val="ru-RU"/>
              </w:rPr>
            </w:r>
            <w:r>
              <w:rPr>
                <w:color w:val="000000"/>
                <w:sz w:val="22"/>
                <w:szCs w:val="22"/>
                <w:lang w:val="ru-RU"/>
              </w:rPr>
            </w:r>
          </w:p>
        </w:tc>
        <w:tc>
          <w:tcPr>
            <w:tcBorders/>
            <w:tcW w:w="149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/>
              <w:ind/>
              <w:rPr>
                <w:lang w:val="ru-RU"/>
              </w:rPr>
            </w:pPr>
            <w:r>
              <w:rPr>
                <w:lang w:val="ru-RU"/>
              </w:rPr>
              <w:t xml:space="preserve">оригинал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1525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/>
              <w:ind/>
              <w:rPr>
                <w:lang w:val="ru-RU"/>
              </w:rPr>
            </w:pPr>
            <w:r>
              <w:rPr>
                <w:lang w:val="ru-RU"/>
              </w:rPr>
              <w:t xml:space="preserve">БМ-1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104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231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shd w:val="clear" w:color="ffffff" w:fill="ffffff"/>
            <w:tcBorders/>
            <w:tcW w:w="117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/>
            </w:pPr>
            <w:r>
              <w:t xml:space="preserve">91</w:t>
            </w:r>
            <w:r/>
            <w:r/>
          </w:p>
        </w:tc>
        <w:tc>
          <w:tcPr>
            <w:shd w:val="clear" w:color="ffffff" w:fill="ffffff"/>
            <w:tcBorders/>
            <w:tcW w:w="1070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140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shd w:val="clear" w:color="ffffff" w:fill="ffffff"/>
            <w:tcBorders/>
            <w:tcW w:w="147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/>
            </w:pPr>
            <w:r>
              <w:t xml:space="preserve">+</w:t>
            </w:r>
            <w:r/>
            <w:r/>
          </w:p>
        </w:tc>
      </w:tr>
      <w:tr>
        <w:trPr/>
        <w:tc>
          <w:tcPr>
            <w:tcBorders/>
            <w:tcW w:w="533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 w:right="0" w:firstLine="0" w:left="0"/>
              <w:rPr>
                <w:lang w:val="ru-RU"/>
              </w:rPr>
            </w:pPr>
            <w:r>
              <w:rPr>
                <w:lang w:val="ru-RU"/>
              </w:rPr>
              <w:t xml:space="preserve">11</w:t>
            </w:r>
            <w:r>
              <w:rPr>
                <w:lang w:val="ru-RU"/>
              </w:rPr>
            </w:r>
          </w:p>
        </w:tc>
        <w:tc>
          <w:tcPr>
            <w:tcBorders/>
            <w:tcW w:w="1623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 xml:space="preserve">930723</w:t>
            </w:r>
            <w:r>
              <w:rPr>
                <w:color w:val="000000"/>
                <w:sz w:val="22"/>
                <w:szCs w:val="22"/>
                <w:lang w:val="ru-RU"/>
              </w:rPr>
            </w:r>
            <w:r>
              <w:rPr>
                <w:color w:val="000000"/>
                <w:sz w:val="22"/>
                <w:szCs w:val="22"/>
                <w:lang w:val="ru-RU"/>
              </w:rPr>
            </w:r>
          </w:p>
        </w:tc>
        <w:tc>
          <w:tcPr>
            <w:tcBorders/>
            <w:tcW w:w="149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/>
              <w:ind/>
              <w:rPr>
                <w:lang w:val="ru-RU"/>
              </w:rPr>
            </w:pPr>
            <w:r>
              <w:rPr>
                <w:lang w:val="ru-RU"/>
              </w:rPr>
              <w:t xml:space="preserve">оригинал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1525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/>
              <w:ind/>
              <w:rPr>
                <w:lang w:val="ru-RU"/>
              </w:rPr>
            </w:pPr>
            <w:r>
              <w:rPr>
                <w:lang w:val="ru-RU"/>
              </w:rPr>
              <w:t xml:space="preserve">ПО-2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104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231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shd w:val="clear" w:color="ffffff" w:fill="ffffff"/>
            <w:tcBorders/>
            <w:tcW w:w="117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/>
            </w:pPr>
            <w:r>
              <w:t xml:space="preserve">91</w:t>
            </w:r>
            <w:r/>
            <w:r/>
          </w:p>
        </w:tc>
        <w:tc>
          <w:tcPr>
            <w:shd w:val="clear" w:color="ffffff" w:fill="ffffff"/>
            <w:tcBorders/>
            <w:tcW w:w="1070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140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shd w:val="clear" w:color="ffffff" w:fill="ffffff"/>
            <w:tcBorders/>
            <w:tcW w:w="147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/>
            </w:pPr>
            <w:r/>
            <w:r/>
            <w:r/>
          </w:p>
        </w:tc>
      </w:tr>
      <w:tr>
        <w:trPr/>
        <w:tc>
          <w:tcPr>
            <w:tcBorders/>
            <w:tcW w:w="533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 w:right="0" w:firstLine="0" w:left="0"/>
              <w:rPr>
                <w:lang w:val="ru-RU"/>
              </w:rPr>
            </w:pPr>
            <w:r>
              <w:rPr>
                <w:lang w:val="ru-RU"/>
              </w:rPr>
              <w:t xml:space="preserve">12</w:t>
            </w:r>
            <w:r>
              <w:rPr>
                <w:lang w:val="ru-RU"/>
              </w:rPr>
            </w:r>
          </w:p>
        </w:tc>
        <w:tc>
          <w:tcPr>
            <w:tcBorders/>
            <w:tcW w:w="1623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 xml:space="preserve">486282</w:t>
            </w:r>
            <w:r>
              <w:rPr>
                <w:color w:val="000000"/>
                <w:sz w:val="22"/>
                <w:szCs w:val="22"/>
                <w:lang w:val="ru-RU"/>
              </w:rPr>
            </w:r>
            <w:r>
              <w:rPr>
                <w:color w:val="000000"/>
                <w:sz w:val="22"/>
                <w:szCs w:val="22"/>
                <w:lang w:val="ru-RU"/>
              </w:rPr>
            </w:r>
          </w:p>
        </w:tc>
        <w:tc>
          <w:tcPr>
            <w:tcBorders/>
            <w:tcW w:w="149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/>
              <w:ind/>
              <w:rPr>
                <w:lang w:val="ru-RU"/>
              </w:rPr>
            </w:pPr>
            <w:r>
              <w:rPr>
                <w:lang w:val="ru-RU"/>
              </w:rPr>
              <w:t xml:space="preserve">оригинал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1525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/>
              <w:ind/>
              <w:rPr>
                <w:lang w:val="ru-RU"/>
              </w:rPr>
            </w:pPr>
            <w:r>
              <w:rPr>
                <w:lang w:val="ru-RU"/>
              </w:rPr>
              <w:t xml:space="preserve">БМ-2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104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247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shd w:val="clear" w:color="ffffff" w:fill="ffffff"/>
            <w:tcBorders/>
            <w:tcW w:w="117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/>
            </w:pPr>
            <w:r>
              <w:t xml:space="preserve">97</w:t>
            </w:r>
            <w:r/>
            <w:r/>
          </w:p>
        </w:tc>
        <w:tc>
          <w:tcPr>
            <w:shd w:val="clear" w:color="ffffff" w:fill="ffffff"/>
            <w:tcBorders/>
            <w:tcW w:w="1070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150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shd w:val="clear" w:color="ffffff" w:fill="ffffff"/>
            <w:tcBorders/>
            <w:tcW w:w="147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/>
            </w:pPr>
            <w:r/>
            <w:r/>
            <w:r/>
          </w:p>
        </w:tc>
      </w:tr>
      <w:tr>
        <w:trPr/>
        <w:tc>
          <w:tcPr>
            <w:tcBorders/>
            <w:tcW w:w="533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 w:right="0" w:firstLine="0" w:left="0"/>
              <w:rPr>
                <w:lang w:val="ru-RU"/>
              </w:rPr>
            </w:pPr>
            <w:r>
              <w:rPr>
                <w:lang w:val="ru-RU"/>
              </w:rPr>
              <w:t xml:space="preserve">12</w:t>
            </w:r>
            <w:r>
              <w:rPr>
                <w:lang w:val="ru-RU"/>
              </w:rPr>
            </w:r>
          </w:p>
        </w:tc>
        <w:tc>
          <w:tcPr>
            <w:tcBorders/>
            <w:tcW w:w="1623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 xml:space="preserve">486282</w:t>
            </w:r>
            <w:r>
              <w:rPr>
                <w:color w:val="000000"/>
                <w:sz w:val="22"/>
                <w:szCs w:val="22"/>
                <w:lang w:val="ru-RU"/>
              </w:rPr>
            </w:r>
            <w:r>
              <w:rPr>
                <w:color w:val="000000"/>
                <w:sz w:val="22"/>
                <w:szCs w:val="22"/>
                <w:lang w:val="ru-RU"/>
              </w:rPr>
            </w:r>
          </w:p>
        </w:tc>
        <w:tc>
          <w:tcPr>
            <w:tcBorders/>
            <w:tcW w:w="149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/>
              <w:ind/>
              <w:rPr>
                <w:lang w:val="ru-RU"/>
              </w:rPr>
            </w:pPr>
            <w:r>
              <w:rPr>
                <w:lang w:val="ru-RU"/>
              </w:rPr>
              <w:t xml:space="preserve">оригинал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1525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/>
              <w:ind/>
              <w:rPr>
                <w:lang w:val="ru-RU"/>
              </w:rPr>
            </w:pPr>
            <w:r>
              <w:rPr>
                <w:lang w:val="ru-RU"/>
              </w:rPr>
              <w:t xml:space="preserve">ПО-4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104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247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shd w:val="clear" w:color="ffffff" w:fill="ffffff"/>
            <w:tcBorders/>
            <w:tcW w:w="117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/>
            </w:pPr>
            <w:r>
              <w:t xml:space="preserve">97</w:t>
            </w:r>
            <w:r/>
            <w:r/>
          </w:p>
        </w:tc>
        <w:tc>
          <w:tcPr>
            <w:shd w:val="clear" w:color="ffffff" w:fill="ffffff"/>
            <w:tcBorders/>
            <w:tcW w:w="1070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150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shd w:val="clear" w:color="ffffff" w:fill="ffffff"/>
            <w:tcBorders/>
            <w:tcW w:w="147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/>
            </w:pPr>
            <w:r/>
            <w:r/>
            <w:r/>
          </w:p>
        </w:tc>
      </w:tr>
      <w:tr>
        <w:trPr/>
        <w:tc>
          <w:tcPr>
            <w:tcBorders/>
            <w:tcW w:w="533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 w:right="0" w:firstLine="0" w:left="0"/>
              <w:rPr>
                <w:lang w:val="ru-RU"/>
              </w:rPr>
            </w:pPr>
            <w:r>
              <w:rPr>
                <w:lang w:val="ru-RU"/>
              </w:rPr>
              <w:t xml:space="preserve">13</w:t>
            </w:r>
            <w:r>
              <w:rPr>
                <w:lang w:val="ru-RU"/>
              </w:rPr>
            </w:r>
          </w:p>
        </w:tc>
        <w:tc>
          <w:tcPr>
            <w:tcBorders/>
            <w:tcW w:w="1623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 xml:space="preserve">528514</w:t>
            </w:r>
            <w:r>
              <w:rPr>
                <w:color w:val="000000"/>
                <w:sz w:val="22"/>
                <w:szCs w:val="22"/>
                <w:lang w:val="ru-RU"/>
              </w:rPr>
            </w:r>
          </w:p>
        </w:tc>
        <w:tc>
          <w:tcPr>
            <w:tcBorders/>
            <w:tcW w:w="149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/>
              <w:ind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1525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/>
              <w:ind/>
              <w:rPr>
                <w:lang w:val="ru-RU"/>
              </w:rPr>
            </w:pPr>
            <w:r>
              <w:rPr>
                <w:lang w:val="ru-RU"/>
              </w:rPr>
              <w:t xml:space="preserve">БМ</w:t>
            </w:r>
            <w:r>
              <w:rPr>
                <w:lang w:val="ru-RU"/>
              </w:rPr>
            </w:r>
          </w:p>
        </w:tc>
        <w:tc>
          <w:tcPr>
            <w:tcBorders/>
            <w:tcW w:w="104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250</w:t>
            </w:r>
            <w:r>
              <w:rPr>
                <w:lang w:val="ru-RU"/>
              </w:rPr>
            </w:r>
          </w:p>
        </w:tc>
        <w:tc>
          <w:tcPr>
            <w:shd w:val="clear" w:color="ffffff" w:fill="ffffff"/>
            <w:tcBorders/>
            <w:tcW w:w="117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/>
            </w:pPr>
            <w:r>
              <w:t xml:space="preserve">95</w:t>
            </w:r>
            <w:r/>
          </w:p>
        </w:tc>
        <w:tc>
          <w:tcPr>
            <w:shd w:val="clear" w:color="ffffff" w:fill="ffffff"/>
            <w:tcBorders/>
            <w:tcW w:w="1070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155</w:t>
            </w:r>
            <w:r>
              <w:rPr>
                <w:lang w:val="ru-RU"/>
              </w:rPr>
            </w:r>
          </w:p>
        </w:tc>
        <w:tc>
          <w:tcPr>
            <w:shd w:val="clear" w:color="ffffff" w:fill="ffffff"/>
            <w:tcBorders/>
            <w:tcW w:w="147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/>
            </w:pPr>
            <w:r/>
            <w:r/>
          </w:p>
        </w:tc>
      </w:tr>
      <w:tr>
        <w:trPr/>
        <w:tc>
          <w:tcPr>
            <w:tcBorders/>
            <w:tcW w:w="533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 w:right="0" w:firstLine="0" w:left="0"/>
              <w:rPr>
                <w:lang w:val="ru-RU"/>
              </w:rPr>
            </w:pPr>
            <w:r>
              <w:rPr>
                <w:lang w:val="ru-RU"/>
              </w:rPr>
              <w:t xml:space="preserve">14</w:t>
            </w:r>
            <w:r>
              <w:rPr>
                <w:lang w:val="ru-RU"/>
              </w:rPr>
            </w:r>
          </w:p>
        </w:tc>
        <w:tc>
          <w:tcPr>
            <w:tcBorders/>
            <w:tcW w:w="1623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 xml:space="preserve">183806</w:t>
            </w:r>
            <w:r>
              <w:rPr>
                <w:color w:val="000000"/>
                <w:sz w:val="22"/>
                <w:szCs w:val="22"/>
                <w:lang w:val="ru-RU"/>
              </w:rPr>
            </w:r>
            <w:r>
              <w:rPr>
                <w:color w:val="000000"/>
                <w:sz w:val="22"/>
                <w:szCs w:val="22"/>
                <w:lang w:val="ru-RU"/>
              </w:rPr>
            </w:r>
          </w:p>
        </w:tc>
        <w:tc>
          <w:tcPr>
            <w:tcBorders/>
            <w:tcW w:w="149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/>
              <w:ind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1525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/>
              <w:ind/>
              <w:rPr>
                <w:lang w:val="ru-RU"/>
              </w:rPr>
            </w:pPr>
            <w:r>
              <w:rPr>
                <w:lang w:val="ru-RU"/>
              </w:rPr>
              <w:t xml:space="preserve">БМ-1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104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187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shd w:val="clear" w:color="ffffff" w:fill="ffffff"/>
            <w:tcBorders/>
            <w:tcW w:w="117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/>
            </w:pPr>
            <w:r>
              <w:t xml:space="preserve">87</w:t>
            </w:r>
            <w:r/>
            <w:r/>
          </w:p>
        </w:tc>
        <w:tc>
          <w:tcPr>
            <w:shd w:val="clear" w:color="ffffff" w:fill="ffffff"/>
            <w:tcBorders/>
            <w:tcW w:w="1070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100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shd w:val="clear" w:color="ffffff" w:fill="ffffff"/>
            <w:tcBorders/>
            <w:tcW w:w="147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/>
            </w:pPr>
            <w:r/>
            <w:r/>
          </w:p>
        </w:tc>
      </w:tr>
      <w:tr>
        <w:trPr/>
        <w:tc>
          <w:tcPr>
            <w:tcBorders/>
            <w:tcW w:w="533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 w:right="0" w:firstLine="0" w:left="0"/>
              <w:rPr>
                <w:lang w:val="ru-RU"/>
              </w:rPr>
            </w:pPr>
            <w:r>
              <w:rPr>
                <w:lang w:val="ru-RU"/>
              </w:rPr>
              <w:t xml:space="preserve">14</w:t>
            </w:r>
            <w:r>
              <w:rPr>
                <w:lang w:val="ru-RU"/>
              </w:rPr>
            </w:r>
          </w:p>
        </w:tc>
        <w:tc>
          <w:tcPr>
            <w:tcBorders/>
            <w:tcW w:w="1623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 xml:space="preserve">183806</w:t>
            </w:r>
            <w:r>
              <w:rPr>
                <w:color w:val="000000"/>
                <w:sz w:val="22"/>
                <w:szCs w:val="22"/>
                <w:lang w:val="ru-RU"/>
              </w:rPr>
            </w:r>
            <w:r>
              <w:rPr>
                <w:color w:val="000000"/>
                <w:sz w:val="22"/>
                <w:szCs w:val="22"/>
                <w:lang w:val="ru-RU"/>
              </w:rPr>
            </w:r>
          </w:p>
        </w:tc>
        <w:tc>
          <w:tcPr>
            <w:tcBorders/>
            <w:tcW w:w="149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/>
              <w:ind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1525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/>
              <w:ind/>
              <w:rPr>
                <w:lang w:val="ru-RU"/>
              </w:rPr>
            </w:pPr>
            <w:r>
              <w:rPr>
                <w:lang w:val="ru-RU"/>
              </w:rPr>
              <w:t xml:space="preserve">ПО-2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104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187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shd w:val="clear" w:color="ffffff" w:fill="ffffff"/>
            <w:tcBorders/>
            <w:tcW w:w="117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/>
            </w:pPr>
            <w:r>
              <w:t xml:space="preserve">87</w:t>
            </w:r>
            <w:r/>
            <w:r/>
          </w:p>
        </w:tc>
        <w:tc>
          <w:tcPr>
            <w:shd w:val="clear" w:color="ffffff" w:fill="ffffff"/>
            <w:tcBorders/>
            <w:tcW w:w="1070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100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shd w:val="clear" w:color="ffffff" w:fill="ffffff"/>
            <w:tcBorders/>
            <w:tcW w:w="147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/>
            </w:pPr>
            <w:r/>
            <w:r/>
          </w:p>
        </w:tc>
      </w:tr>
      <w:tr>
        <w:trPr/>
        <w:tc>
          <w:tcPr>
            <w:gridSpan w:val="8"/>
            <w:tcBorders/>
            <w:tcW w:w="9825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/>
            </w:pPr>
            <w:r>
              <w:rPr>
                <w:b/>
                <w:sz w:val="24"/>
                <w:szCs w:val="24"/>
              </w:rPr>
              <w:t xml:space="preserve">Нейрохирургия </w:t>
            </w:r>
            <w:r>
              <w:rPr>
                <w:b/>
                <w:color w:val="000000"/>
                <w:sz w:val="22"/>
                <w:szCs w:val="22"/>
              </w:rPr>
              <w:t xml:space="preserve">31.08.56</w:t>
            </w:r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color w:val="000000"/>
                <w:sz w:val="22"/>
                <w:szCs w:val="22"/>
              </w:rPr>
              <w:t xml:space="preserve">5 ПО</w:t>
            </w:r>
            <w:r/>
          </w:p>
        </w:tc>
      </w:tr>
      <w:tr>
        <w:trPr/>
        <w:tc>
          <w:tcPr>
            <w:tcBorders/>
            <w:tcW w:w="533" w:type="dxa"/>
            <w:vAlign w:val="center"/>
            <w:textDirection w:val="lrTb"/>
            <w:noWrap w:val="false"/>
          </w:tcPr>
          <w:p>
            <w:pPr>
              <w:pBdr/>
              <w:spacing w:after="0" w:line="192" w:lineRule="auto"/>
              <w:ind/>
              <w:rPr/>
            </w:pPr>
            <w:r>
              <w:t xml:space="preserve">1</w:t>
            </w:r>
            <w:r/>
          </w:p>
        </w:tc>
        <w:tc>
          <w:tcPr>
            <w:tcBorders/>
            <w:tcW w:w="162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rPr/>
            </w:pPr>
            <w:r>
              <w:rPr>
                <w:color w:val="000000"/>
                <w:sz w:val="22"/>
                <w:szCs w:val="22"/>
              </w:rPr>
              <w:t xml:space="preserve">613167</w:t>
            </w:r>
            <w:r/>
            <w:r/>
          </w:p>
        </w:tc>
        <w:tc>
          <w:tcPr>
            <w:tcBorders/>
            <w:tcW w:w="1492" w:type="dxa"/>
            <w:vAlign w:val="center"/>
            <w:textDirection w:val="lrTb"/>
            <w:noWrap w:val="false"/>
          </w:tcPr>
          <w:p>
            <w:pPr>
              <w:pBdr/>
              <w:spacing w:after="0"/>
              <w:ind/>
              <w:rPr/>
            </w:pPr>
            <w:r/>
            <w:r/>
            <w:r/>
          </w:p>
        </w:tc>
        <w:tc>
          <w:tcPr>
            <w:tcBorders/>
            <w:tcW w:w="1525" w:type="dxa"/>
            <w:vAlign w:val="center"/>
            <w:textDirection w:val="lrTb"/>
            <w:noWrap w:val="false"/>
          </w:tcPr>
          <w:p>
            <w:pPr>
              <w:pBdr/>
              <w:spacing w:after="0"/>
              <w:ind/>
              <w:rPr/>
            </w:pPr>
            <w:r>
              <w:t xml:space="preserve">ПО-1</w:t>
            </w:r>
            <w:r/>
            <w:r/>
          </w:p>
        </w:tc>
        <w:tc>
          <w:tcPr>
            <w:tcBorders/>
            <w:tcW w:w="104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/>
            </w:pPr>
            <w:r>
              <w:t xml:space="preserve">180</w:t>
            </w:r>
            <w:r/>
            <w:r/>
          </w:p>
        </w:tc>
        <w:tc>
          <w:tcPr>
            <w:shd w:val="clear" w:color="auto" w:fill="auto"/>
            <w:tcBorders/>
            <w:tcW w:w="117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/>
            </w:pPr>
            <w:r>
              <w:t xml:space="preserve">80</w:t>
            </w:r>
            <w:r/>
            <w:r/>
          </w:p>
        </w:tc>
        <w:tc>
          <w:tcPr>
            <w:shd w:val="clear" w:color="auto" w:fill="auto"/>
            <w:tcBorders/>
            <w:tcW w:w="1070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/>
            </w:pPr>
            <w:r>
              <w:t xml:space="preserve">100</w:t>
            </w:r>
            <w:r/>
            <w:r/>
          </w:p>
        </w:tc>
        <w:tc>
          <w:tcPr>
            <w:shd w:val="clear" w:color="auto" w:fill="auto"/>
            <w:tcBorders/>
            <w:tcW w:w="147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/>
            </w:pPr>
            <w:r>
              <w:t xml:space="preserve">+</w:t>
            </w:r>
            <w:r/>
            <w:r/>
          </w:p>
        </w:tc>
      </w:tr>
      <w:tr>
        <w:trPr>
          <w:trHeight w:val="307"/>
        </w:trPr>
        <w:tc>
          <w:tcPr>
            <w:tcBorders/>
            <w:tcW w:w="533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/>
            </w:pPr>
            <w:r>
              <w:t xml:space="preserve">2</w:t>
            </w:r>
            <w:r/>
          </w:p>
        </w:tc>
        <w:tc>
          <w:tcPr>
            <w:tcBorders/>
            <w:tcW w:w="1623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431751</w:t>
            </w:r>
            <w:r/>
            <w:r/>
          </w:p>
        </w:tc>
        <w:tc>
          <w:tcPr>
            <w:tcBorders/>
            <w:tcW w:w="149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/>
              <w:ind/>
              <w:rPr/>
            </w:pPr>
            <w:r/>
            <w:r/>
            <w:r/>
          </w:p>
        </w:tc>
        <w:tc>
          <w:tcPr>
            <w:tcBorders/>
            <w:tcW w:w="1525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/>
              <w:ind/>
              <w:rPr/>
            </w:pPr>
            <w:r>
              <w:t xml:space="preserve">ПО-3</w:t>
            </w:r>
            <w:r/>
            <w:r/>
          </w:p>
        </w:tc>
        <w:tc>
          <w:tcPr>
            <w:tcBorders/>
            <w:tcW w:w="104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/>
            </w:pPr>
            <w:r>
              <w:t xml:space="preserve">200</w:t>
            </w:r>
            <w:r/>
            <w:r/>
          </w:p>
        </w:tc>
        <w:tc>
          <w:tcPr>
            <w:shd w:val="clear" w:color="ffffff" w:fill="ffffff"/>
            <w:tcBorders/>
            <w:tcW w:w="117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/>
            </w:pPr>
            <w:r>
              <w:t xml:space="preserve">90</w:t>
            </w:r>
            <w:r/>
            <w:r/>
          </w:p>
        </w:tc>
        <w:tc>
          <w:tcPr>
            <w:shd w:val="clear" w:color="ffffff" w:fill="ffffff"/>
            <w:tcBorders/>
            <w:tcW w:w="1070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/>
            </w:pPr>
            <w:r>
              <w:t xml:space="preserve">110</w:t>
            </w:r>
            <w:r/>
            <w:r/>
          </w:p>
        </w:tc>
        <w:tc>
          <w:tcPr>
            <w:shd w:val="clear" w:color="ffffff" w:fill="ffffff"/>
            <w:tcBorders/>
            <w:tcW w:w="147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/>
            </w:pPr>
            <w:r/>
            <w:r/>
            <w:r/>
          </w:p>
        </w:tc>
      </w:tr>
      <w:tr>
        <w:trPr>
          <w:trHeight w:val="273"/>
        </w:trPr>
        <w:tc>
          <w:tcPr>
            <w:tcBorders/>
            <w:tcW w:w="533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192" w:lineRule="auto"/>
              <w:ind/>
              <w:rPr>
                <w:lang w:val="ru-RU"/>
              </w:rPr>
            </w:pPr>
            <w:r>
              <w:rPr>
                <w:lang w:val="ru-RU"/>
              </w:rPr>
              <w:t xml:space="preserve">3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1623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 xml:space="preserve">089986</w:t>
            </w:r>
            <w:r>
              <w:rPr>
                <w:color w:val="000000"/>
                <w:sz w:val="22"/>
                <w:szCs w:val="22"/>
                <w:lang w:val="ru-RU"/>
              </w:rPr>
            </w:r>
            <w:r>
              <w:rPr>
                <w:color w:val="000000"/>
                <w:sz w:val="22"/>
                <w:szCs w:val="22"/>
                <w:lang w:val="ru-RU"/>
              </w:rPr>
            </w:r>
          </w:p>
        </w:tc>
        <w:tc>
          <w:tcPr>
            <w:tcBorders/>
            <w:tcW w:w="149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/>
              <w:ind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1525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/>
              <w:ind/>
              <w:rPr>
                <w:lang w:val="ru-RU"/>
              </w:rPr>
            </w:pPr>
            <w:r>
              <w:rPr>
                <w:lang w:val="ru-RU"/>
              </w:rPr>
              <w:t xml:space="preserve">ПО-2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104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197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shd w:val="clear" w:color="ffffff" w:fill="ffffff"/>
            <w:tcBorders/>
            <w:tcW w:w="117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/>
            </w:pPr>
            <w:r>
              <w:t xml:space="preserve">77</w:t>
            </w:r>
            <w:r/>
            <w:r/>
          </w:p>
        </w:tc>
        <w:tc>
          <w:tcPr>
            <w:shd w:val="clear" w:color="ffffff" w:fill="ffffff"/>
            <w:tcBorders/>
            <w:tcW w:w="1070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120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shd w:val="clear" w:color="ffffff" w:fill="ffffff"/>
            <w:tcBorders/>
            <w:tcW w:w="147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/>
            </w:pPr>
            <w:r/>
            <w:r/>
            <w:r/>
          </w:p>
        </w:tc>
      </w:tr>
      <w:tr>
        <w:trPr>
          <w:trHeight w:val="273"/>
        </w:trPr>
        <w:tc>
          <w:tcPr>
            <w:tcBorders/>
            <w:tcW w:w="533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192" w:lineRule="auto"/>
              <w:ind/>
              <w:rPr>
                <w:lang w:val="ru-RU"/>
              </w:rPr>
            </w:pPr>
            <w:r>
              <w:rPr>
                <w:lang w:val="ru-RU"/>
              </w:rPr>
              <w:t xml:space="preserve">4</w:t>
            </w:r>
            <w:r>
              <w:rPr>
                <w:lang w:val="ru-RU"/>
              </w:rPr>
            </w:r>
          </w:p>
        </w:tc>
        <w:tc>
          <w:tcPr>
            <w:tcBorders/>
            <w:tcW w:w="1623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 xml:space="preserve">187607</w:t>
            </w:r>
            <w:r>
              <w:rPr>
                <w:color w:val="000000"/>
                <w:sz w:val="22"/>
                <w:szCs w:val="22"/>
                <w:lang w:val="ru-RU"/>
              </w:rPr>
            </w:r>
            <w:r>
              <w:rPr>
                <w:color w:val="000000"/>
                <w:sz w:val="22"/>
                <w:szCs w:val="22"/>
                <w:lang w:val="ru-RU"/>
              </w:rPr>
            </w:r>
          </w:p>
        </w:tc>
        <w:tc>
          <w:tcPr>
            <w:tcBorders/>
            <w:tcW w:w="149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/>
              <w:ind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1525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/>
              <w:ind/>
              <w:rPr>
                <w:lang w:val="ru-RU"/>
              </w:rPr>
            </w:pPr>
            <w:r>
              <w:rPr>
                <w:lang w:val="ru-RU"/>
              </w:rPr>
              <w:t xml:space="preserve">ПО-1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104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lang w:val="ru-RU"/>
              </w:rPr>
            </w:pPr>
            <w:r>
              <w:rPr>
                <w:lang w:val="en-US"/>
              </w:rPr>
              <w:t xml:space="preserve">108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shd w:val="clear" w:color="ffffff" w:fill="ffffff"/>
            <w:tcBorders/>
            <w:tcW w:w="117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/>
            </w:pPr>
            <w:r>
              <w:rPr>
                <w:lang w:val="en-US"/>
              </w:rPr>
              <w:t xml:space="preserve">88</w:t>
            </w:r>
            <w:r/>
            <w:r/>
          </w:p>
        </w:tc>
        <w:tc>
          <w:tcPr>
            <w:shd w:val="clear" w:color="ffffff" w:fill="ffffff"/>
            <w:tcBorders/>
            <w:tcW w:w="1070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20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shd w:val="clear" w:color="ffffff" w:fill="ffffff"/>
            <w:tcBorders/>
            <w:tcW w:w="147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/>
            </w:pPr>
            <w:r/>
            <w:r/>
            <w:r/>
          </w:p>
        </w:tc>
      </w:tr>
      <w:tr>
        <w:trPr>
          <w:trHeight w:val="273"/>
        </w:trPr>
        <w:tc>
          <w:tcPr>
            <w:tcBorders/>
            <w:tcW w:w="533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192" w:lineRule="auto"/>
              <w:ind/>
              <w:rPr>
                <w:lang w:val="ru-RU"/>
              </w:rPr>
            </w:pPr>
            <w:r>
              <w:rPr>
                <w:lang w:val="ru-RU"/>
              </w:rPr>
              <w:t xml:space="preserve">5</w:t>
            </w:r>
            <w:r>
              <w:rPr>
                <w:lang w:val="ru-RU"/>
              </w:rPr>
            </w:r>
          </w:p>
        </w:tc>
        <w:tc>
          <w:tcPr>
            <w:tcBorders/>
            <w:tcW w:w="1623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 xml:space="preserve">183806</w:t>
            </w:r>
            <w:r>
              <w:rPr>
                <w:color w:val="000000"/>
                <w:sz w:val="22"/>
                <w:szCs w:val="22"/>
                <w:lang w:val="ru-RU"/>
              </w:rPr>
            </w:r>
            <w:r>
              <w:rPr>
                <w:color w:val="000000"/>
                <w:sz w:val="22"/>
                <w:szCs w:val="22"/>
                <w:lang w:val="ru-RU"/>
              </w:rPr>
            </w:r>
          </w:p>
        </w:tc>
        <w:tc>
          <w:tcPr>
            <w:tcBorders/>
            <w:tcW w:w="149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/>
              <w:ind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1525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/>
              <w:ind/>
              <w:rPr>
                <w:lang w:val="ru-RU"/>
              </w:rPr>
            </w:pPr>
            <w:r>
              <w:rPr>
                <w:lang w:val="ru-RU"/>
              </w:rPr>
              <w:t xml:space="preserve">ПО-3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104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187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shd w:val="clear" w:color="ffffff" w:fill="ffffff"/>
            <w:tcBorders/>
            <w:tcW w:w="117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/>
            </w:pPr>
            <w:r>
              <w:t xml:space="preserve">87</w:t>
            </w:r>
            <w:r/>
            <w:r/>
          </w:p>
        </w:tc>
        <w:tc>
          <w:tcPr>
            <w:shd w:val="clear" w:color="ffffff" w:fill="ffffff"/>
            <w:tcBorders/>
            <w:tcW w:w="1070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100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shd w:val="clear" w:color="ffffff" w:fill="ffffff"/>
            <w:tcBorders/>
            <w:tcW w:w="147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/>
            </w:pPr>
            <w:r/>
            <w:r/>
            <w:r/>
          </w:p>
        </w:tc>
      </w:tr>
      <w:tr>
        <w:trPr>
          <w:trHeight w:val="273"/>
        </w:trPr>
        <w:tc>
          <w:tcPr>
            <w:tcBorders/>
            <w:tcW w:w="533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192" w:lineRule="auto"/>
              <w:ind/>
              <w:rPr>
                <w:lang w:val="ru-RU"/>
              </w:rPr>
            </w:pPr>
            <w:r>
              <w:rPr>
                <w:lang w:val="ru-RU"/>
              </w:rPr>
              <w:t xml:space="preserve">6</w:t>
            </w:r>
            <w:r>
              <w:rPr>
                <w:lang w:val="ru-RU"/>
              </w:rPr>
            </w:r>
          </w:p>
        </w:tc>
        <w:tc>
          <w:tcPr>
            <w:tcBorders/>
            <w:tcW w:w="1623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 xml:space="preserve">965819</w:t>
            </w:r>
            <w:r>
              <w:rPr>
                <w:color w:val="000000"/>
                <w:sz w:val="22"/>
                <w:szCs w:val="22"/>
                <w:lang w:val="ru-RU"/>
              </w:rPr>
            </w:r>
            <w:r>
              <w:rPr>
                <w:color w:val="000000"/>
                <w:sz w:val="22"/>
                <w:szCs w:val="22"/>
                <w:lang w:val="ru-RU"/>
              </w:rPr>
            </w:r>
          </w:p>
        </w:tc>
        <w:tc>
          <w:tcPr>
            <w:tcBorders/>
            <w:tcW w:w="149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/>
              <w:ind/>
              <w:rPr>
                <w:lang w:val="ru-RU"/>
              </w:rPr>
            </w:pPr>
            <w:r>
              <w:rPr>
                <w:lang w:val="ru-RU"/>
              </w:rPr>
              <w:t xml:space="preserve">оригинал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1525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/>
              <w:ind/>
              <w:rPr>
                <w:lang w:val="ru-RU"/>
              </w:rPr>
            </w:pPr>
            <w:r>
              <w:rPr>
                <w:lang w:val="ru-RU"/>
              </w:rPr>
              <w:t xml:space="preserve">ПО-2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104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176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shd w:val="clear" w:color="ffffff" w:fill="ffffff"/>
            <w:tcBorders/>
            <w:tcW w:w="117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/>
            </w:pPr>
            <w:r>
              <w:t xml:space="preserve">76</w:t>
            </w:r>
            <w:r/>
            <w:r/>
          </w:p>
        </w:tc>
        <w:tc>
          <w:tcPr>
            <w:shd w:val="clear" w:color="ffffff" w:fill="ffffff"/>
            <w:tcBorders/>
            <w:tcW w:w="1070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100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shd w:val="clear" w:color="ffffff" w:fill="ffffff"/>
            <w:tcBorders/>
            <w:tcW w:w="147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/>
            </w:pPr>
            <w:r>
              <w:t xml:space="preserve">+</w:t>
            </w:r>
            <w:r/>
          </w:p>
        </w:tc>
      </w:tr>
      <w:tr>
        <w:trPr>
          <w:trHeight w:val="273"/>
        </w:trPr>
        <w:tc>
          <w:tcPr>
            <w:tcBorders/>
            <w:tcW w:w="533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192" w:lineRule="auto"/>
              <w:ind/>
              <w:rPr>
                <w:lang w:val="ru-RU"/>
              </w:rPr>
            </w:pPr>
            <w:r>
              <w:rPr>
                <w:lang w:val="ru-RU"/>
              </w:rPr>
              <w:t xml:space="preserve">7</w:t>
            </w:r>
            <w:r>
              <w:rPr>
                <w:lang w:val="ru-RU"/>
              </w:rPr>
            </w:r>
          </w:p>
        </w:tc>
        <w:tc>
          <w:tcPr>
            <w:tcBorders/>
            <w:tcW w:w="1623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 xml:space="preserve">296692</w:t>
            </w:r>
            <w:r>
              <w:rPr>
                <w:color w:val="000000"/>
                <w:sz w:val="22"/>
                <w:szCs w:val="22"/>
                <w:lang w:val="ru-RU"/>
              </w:rPr>
            </w:r>
            <w:r>
              <w:rPr>
                <w:color w:val="000000"/>
                <w:sz w:val="22"/>
                <w:szCs w:val="22"/>
                <w:lang w:val="ru-RU"/>
              </w:rPr>
            </w:r>
          </w:p>
        </w:tc>
        <w:tc>
          <w:tcPr>
            <w:tcBorders/>
            <w:tcW w:w="149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/>
              <w:ind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1525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/>
              <w:ind/>
              <w:rPr>
                <w:lang w:val="ru-RU"/>
              </w:rPr>
            </w:pPr>
            <w:r>
              <w:rPr>
                <w:lang w:val="ru-RU"/>
              </w:rPr>
              <w:t xml:space="preserve">ПО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104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228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shd w:val="clear" w:color="ffffff" w:fill="ffffff"/>
            <w:tcBorders/>
            <w:tcW w:w="117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/>
            </w:pPr>
            <w:r>
              <w:t xml:space="preserve">98</w:t>
            </w:r>
            <w:r/>
            <w:r/>
          </w:p>
        </w:tc>
        <w:tc>
          <w:tcPr>
            <w:shd w:val="clear" w:color="ffffff" w:fill="ffffff"/>
            <w:tcBorders/>
            <w:tcW w:w="1070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130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shd w:val="clear" w:color="ffffff" w:fill="ffffff"/>
            <w:tcBorders/>
            <w:tcW w:w="147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/>
            </w:pPr>
            <w:r/>
            <w:r/>
          </w:p>
        </w:tc>
      </w:tr>
      <w:tr>
        <w:trPr/>
        <w:tc>
          <w:tcPr>
            <w:gridSpan w:val="8"/>
            <w:tcBorders/>
            <w:tcW w:w="9825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/>
            </w:pPr>
            <w:r>
              <w:rPr>
                <w:b/>
                <w:sz w:val="24"/>
                <w:szCs w:val="24"/>
              </w:rPr>
              <w:t xml:space="preserve">Травматология и ортопедия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color w:val="000000"/>
                <w:sz w:val="22"/>
                <w:szCs w:val="22"/>
              </w:rPr>
              <w:t xml:space="preserve">31.08.66 7 БМ + 1 ПО</w:t>
            </w:r>
            <w:r>
              <w:rPr>
                <w:lang w:val="en-US"/>
              </w:rPr>
            </w:r>
            <w:r/>
          </w:p>
        </w:tc>
      </w:tr>
      <w:tr>
        <w:trPr/>
        <w:tc>
          <w:tcPr>
            <w:tcBorders/>
            <w:tcW w:w="533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192" w:lineRule="auto"/>
              <w:ind/>
              <w:rPr/>
            </w:pPr>
            <w:r>
              <w:rPr>
                <w:lang w:val="ru-RU"/>
              </w:rPr>
              <w:t xml:space="preserve">1</w:t>
            </w:r>
            <w:r/>
          </w:p>
        </w:tc>
        <w:tc>
          <w:tcPr>
            <w:tcBorders/>
            <w:tcW w:w="1623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/>
            </w:pPr>
            <w:r>
              <w:rPr>
                <w:color w:val="000000"/>
                <w:sz w:val="22"/>
                <w:szCs w:val="22"/>
                <w:lang w:val="en-US"/>
              </w:rPr>
              <w:t xml:space="preserve">013493</w:t>
            </w:r>
            <w:r/>
            <w:r/>
          </w:p>
        </w:tc>
        <w:tc>
          <w:tcPr>
            <w:tcBorders/>
            <w:tcW w:w="149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/>
              <w:ind/>
              <w:rPr>
                <w:lang w:val="en-US"/>
              </w:rPr>
            </w:pPr>
            <w:r>
              <w:rPr>
                <w:lang w:val="en-US"/>
              </w:rPr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Borders/>
            <w:tcW w:w="1525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/>
              <w:ind/>
              <w:rPr>
                <w:lang w:val="en-US"/>
              </w:rPr>
            </w:pPr>
            <w:r>
              <w:rPr>
                <w:lang w:val="ru-RU"/>
              </w:rPr>
              <w:t xml:space="preserve">ПО-1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Borders/>
            <w:tcW w:w="104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/>
            </w:pPr>
            <w:r>
              <w:rPr>
                <w:lang w:val="ru-RU"/>
              </w:rPr>
              <w:t xml:space="preserve">158</w:t>
            </w:r>
            <w:r/>
            <w:r/>
          </w:p>
        </w:tc>
        <w:tc>
          <w:tcPr>
            <w:shd w:val="clear" w:color="ffffff" w:fill="ffffff"/>
            <w:tcBorders/>
            <w:tcW w:w="117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/>
            </w:pPr>
            <w:r>
              <w:t xml:space="preserve">78</w:t>
            </w:r>
            <w:r/>
            <w:r/>
          </w:p>
        </w:tc>
        <w:tc>
          <w:tcPr>
            <w:shd w:val="clear" w:color="ffffff" w:fill="ffffff"/>
            <w:tcBorders/>
            <w:tcW w:w="1070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/>
            </w:pPr>
            <w:r>
              <w:rPr>
                <w:lang w:val="en-US"/>
              </w:rPr>
              <w:t xml:space="preserve">80</w:t>
            </w:r>
            <w:r/>
            <w:r/>
          </w:p>
        </w:tc>
        <w:tc>
          <w:tcPr>
            <w:shd w:val="clear" w:color="ffffff" w:fill="ffffff"/>
            <w:tcBorders/>
            <w:tcW w:w="147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/>
            </w:pPr>
            <w:r/>
            <w:r/>
            <w:r/>
          </w:p>
        </w:tc>
      </w:tr>
      <w:tr>
        <w:trPr/>
        <w:tc>
          <w:tcPr>
            <w:tcBorders/>
            <w:tcW w:w="533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192" w:lineRule="auto"/>
              <w:ind/>
              <w:rPr>
                <w:strike w:val="0"/>
              </w:rPr>
            </w:pPr>
            <w:r>
              <w:rPr>
                <w:strike w:val="0"/>
                <w:lang w:val="ru-RU"/>
              </w:rPr>
              <w:t xml:space="preserve">2</w:t>
            </w:r>
            <w:r>
              <w:rPr>
                <w:strike w:val="0"/>
              </w:rPr>
            </w:r>
            <w:r>
              <w:rPr>
                <w:strike w:val="0"/>
              </w:rPr>
            </w:r>
          </w:p>
        </w:tc>
        <w:tc>
          <w:tcPr>
            <w:tcBorders/>
            <w:tcW w:w="1623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trike w:val="0"/>
                <w:color w:val="000000"/>
                <w:sz w:val="22"/>
                <w:szCs w:val="22"/>
              </w:rPr>
            </w:pPr>
            <w:r>
              <w:rPr>
                <w:strike w:val="0"/>
                <w:color w:val="000000"/>
                <w:sz w:val="22"/>
                <w:szCs w:val="22"/>
                <w:lang w:val="ru-RU"/>
              </w:rPr>
              <w:t xml:space="preserve">988183</w:t>
            </w:r>
            <w:r>
              <w:rPr>
                <w:strike w:val="0"/>
                <w:color w:val="000000"/>
                <w:sz w:val="22"/>
                <w:szCs w:val="22"/>
              </w:rPr>
            </w:r>
            <w:r>
              <w:rPr>
                <w:strike w:val="0"/>
                <w:color w:val="000000"/>
                <w:sz w:val="22"/>
                <w:szCs w:val="22"/>
              </w:rPr>
            </w:r>
          </w:p>
        </w:tc>
        <w:tc>
          <w:tcPr>
            <w:tcBorders/>
            <w:tcW w:w="149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/>
              <w:ind/>
              <w:rPr>
                <w:strike w:val="0"/>
              </w:rPr>
            </w:pPr>
            <w:r>
              <w:rPr>
                <w:strike w:val="0"/>
                <w:lang w:val="ru-RU"/>
              </w:rPr>
            </w:r>
            <w:r>
              <w:rPr>
                <w:strike w:val="0"/>
              </w:rPr>
            </w:r>
            <w:r>
              <w:rPr>
                <w:strike w:val="0"/>
              </w:rPr>
            </w:r>
          </w:p>
        </w:tc>
        <w:tc>
          <w:tcPr>
            <w:tcBorders/>
            <w:tcW w:w="1525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/>
              <w:ind/>
              <w:rPr>
                <w:strike w:val="0"/>
              </w:rPr>
            </w:pPr>
            <w:r>
              <w:rPr>
                <w:strike w:val="0"/>
                <w:lang w:val="ru-RU"/>
              </w:rPr>
              <w:t xml:space="preserve">БМ-2</w:t>
            </w:r>
            <w:r>
              <w:rPr>
                <w:strike w:val="0"/>
              </w:rPr>
            </w:r>
            <w:r>
              <w:rPr>
                <w:strike w:val="0"/>
              </w:rPr>
            </w:r>
          </w:p>
        </w:tc>
        <w:tc>
          <w:tcPr>
            <w:tcBorders/>
            <w:tcW w:w="104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strike w:val="0"/>
              </w:rPr>
            </w:pPr>
            <w:r>
              <w:rPr>
                <w:strike w:val="0"/>
                <w:lang w:val="ru-RU"/>
              </w:rPr>
              <w:t xml:space="preserve">178</w:t>
            </w:r>
            <w:r>
              <w:rPr>
                <w:strike w:val="0"/>
              </w:rPr>
            </w:r>
            <w:r>
              <w:rPr>
                <w:strike w:val="0"/>
              </w:rPr>
            </w:r>
          </w:p>
        </w:tc>
        <w:tc>
          <w:tcPr>
            <w:shd w:val="clear" w:color="ffffff" w:fill="ffffff"/>
            <w:tcBorders/>
            <w:tcW w:w="117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strike w:val="0"/>
              </w:rPr>
            </w:pPr>
            <w:r>
              <w:rPr>
                <w:strike w:val="0"/>
              </w:rPr>
              <w:t xml:space="preserve">98</w:t>
            </w:r>
            <w:r>
              <w:rPr>
                <w:strike w:val="0"/>
              </w:rPr>
            </w:r>
            <w:r>
              <w:rPr>
                <w:strike w:val="0"/>
              </w:rPr>
            </w:r>
          </w:p>
        </w:tc>
        <w:tc>
          <w:tcPr>
            <w:shd w:val="clear" w:color="ffffff" w:fill="ffffff"/>
            <w:tcBorders/>
            <w:tcW w:w="1070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strike w:val="0"/>
              </w:rPr>
            </w:pPr>
            <w:r>
              <w:rPr>
                <w:strike w:val="0"/>
                <w:lang w:val="ru-RU"/>
              </w:rPr>
              <w:t xml:space="preserve">80</w:t>
            </w:r>
            <w:r>
              <w:rPr>
                <w:strike w:val="0"/>
              </w:rPr>
            </w:r>
            <w:r>
              <w:rPr>
                <w:strike w:val="0"/>
              </w:rPr>
            </w:r>
          </w:p>
        </w:tc>
        <w:tc>
          <w:tcPr>
            <w:shd w:val="clear" w:color="ffffff" w:fill="ffffff"/>
            <w:tcBorders/>
            <w:tcW w:w="147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strike/>
              </w:rPr>
            </w:pPr>
            <w:r>
              <w:rPr>
                <w:strike/>
              </w:rPr>
            </w:r>
            <w:r>
              <w:rPr>
                <w:strike/>
              </w:rPr>
            </w:r>
            <w:r>
              <w:rPr>
                <w:strike/>
              </w:rPr>
            </w:r>
          </w:p>
        </w:tc>
      </w:tr>
      <w:tr>
        <w:trPr/>
        <w:tc>
          <w:tcPr>
            <w:tcBorders/>
            <w:tcW w:w="533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192" w:lineRule="auto"/>
              <w:ind/>
              <w:rPr>
                <w:lang w:val="en-US"/>
              </w:rPr>
            </w:pPr>
            <w:r>
              <w:rPr>
                <w:lang w:val="ru-RU"/>
              </w:rPr>
              <w:t xml:space="preserve">2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Borders/>
            <w:tcW w:w="1623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 xml:space="preserve">988183</w:t>
            </w:r>
            <w:r>
              <w:rPr>
                <w:color w:val="000000"/>
                <w:sz w:val="22"/>
                <w:szCs w:val="22"/>
                <w:lang w:val="en-US"/>
              </w:rPr>
            </w:r>
            <w:r>
              <w:rPr>
                <w:color w:val="000000"/>
                <w:sz w:val="22"/>
                <w:szCs w:val="22"/>
                <w:lang w:val="en-US"/>
              </w:rPr>
            </w:r>
          </w:p>
        </w:tc>
        <w:tc>
          <w:tcPr>
            <w:tcBorders/>
            <w:tcW w:w="149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/>
              <w:ind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1525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/>
              <w:ind/>
              <w:rPr>
                <w:lang w:val="ru-RU"/>
              </w:rPr>
            </w:pPr>
            <w:r>
              <w:rPr>
                <w:lang w:val="ru-RU"/>
              </w:rPr>
              <w:t xml:space="preserve">ПО-1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104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lang w:val="en-US"/>
              </w:rPr>
            </w:pPr>
            <w:r>
              <w:rPr>
                <w:lang w:val="ru-RU"/>
              </w:rPr>
              <w:t xml:space="preserve">178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shd w:val="clear" w:color="ffffff" w:fill="ffffff"/>
            <w:tcBorders/>
            <w:tcW w:w="117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/>
            </w:pPr>
            <w:r>
              <w:t xml:space="preserve">98</w:t>
            </w:r>
            <w:r/>
            <w:r/>
          </w:p>
        </w:tc>
        <w:tc>
          <w:tcPr>
            <w:shd w:val="clear" w:color="ffffff" w:fill="ffffff"/>
            <w:tcBorders/>
            <w:tcW w:w="1070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lang w:val="en-US"/>
              </w:rPr>
            </w:pPr>
            <w:r>
              <w:rPr>
                <w:lang w:val="ru-RU"/>
              </w:rPr>
              <w:t xml:space="preserve">80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shd w:val="clear" w:color="ffffff" w:fill="ffffff"/>
            <w:tcBorders/>
            <w:tcW w:w="147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/>
            </w:pPr>
            <w:r/>
            <w:r/>
            <w:r/>
          </w:p>
        </w:tc>
      </w:tr>
      <w:tr>
        <w:trPr/>
        <w:tc>
          <w:tcPr>
            <w:tcBorders/>
            <w:tcW w:w="533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192" w:lineRule="auto"/>
              <w:ind/>
              <w:rPr>
                <w:lang w:val="ru-RU"/>
              </w:rPr>
            </w:pPr>
            <w:r>
              <w:rPr>
                <w:lang w:val="ru-RU"/>
              </w:rPr>
              <w:t xml:space="preserve">3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1623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 xml:space="preserve">089986</w:t>
            </w:r>
            <w:r>
              <w:rPr>
                <w:color w:val="000000"/>
                <w:sz w:val="22"/>
                <w:szCs w:val="22"/>
                <w:lang w:val="ru-RU"/>
              </w:rPr>
            </w:r>
            <w:r>
              <w:rPr>
                <w:color w:val="000000"/>
                <w:sz w:val="22"/>
                <w:szCs w:val="22"/>
                <w:lang w:val="ru-RU"/>
              </w:rPr>
            </w:r>
          </w:p>
        </w:tc>
        <w:tc>
          <w:tcPr>
            <w:tcBorders/>
            <w:tcW w:w="149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/>
              <w:ind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1525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/>
              <w:ind/>
              <w:rPr>
                <w:lang w:val="ru-RU"/>
              </w:rPr>
            </w:pPr>
            <w:r>
              <w:rPr>
                <w:lang w:val="ru-RU"/>
              </w:rPr>
              <w:t xml:space="preserve">ПО-1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104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197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shd w:val="clear" w:color="ffffff" w:fill="ffffff"/>
            <w:tcBorders/>
            <w:tcW w:w="117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/>
            </w:pPr>
            <w:r>
              <w:t xml:space="preserve">77</w:t>
            </w:r>
            <w:r/>
            <w:r/>
          </w:p>
        </w:tc>
        <w:tc>
          <w:tcPr>
            <w:shd w:val="clear" w:color="ffffff" w:fill="ffffff"/>
            <w:tcBorders/>
            <w:tcW w:w="1070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120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shd w:val="clear" w:color="ffffff" w:fill="ffffff"/>
            <w:tcBorders/>
            <w:tcW w:w="147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/>
            </w:pPr>
            <w:r/>
            <w:r/>
            <w:r/>
          </w:p>
        </w:tc>
      </w:tr>
      <w:tr>
        <w:trPr/>
        <w:tc>
          <w:tcPr>
            <w:tcBorders/>
            <w:tcW w:w="533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lang w:val="ru-RU"/>
              </w:rPr>
            </w:pPr>
            <w:r>
              <w:rPr>
                <w:lang w:val="en-US"/>
              </w:rPr>
              <w:t xml:space="preserve">4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1623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 xml:space="preserve">735070</w:t>
            </w:r>
            <w:r>
              <w:rPr>
                <w:color w:val="000000"/>
                <w:sz w:val="22"/>
                <w:szCs w:val="22"/>
                <w:lang w:val="ru-RU"/>
              </w:rPr>
            </w:r>
            <w:r>
              <w:rPr>
                <w:color w:val="000000"/>
                <w:sz w:val="22"/>
                <w:szCs w:val="22"/>
                <w:lang w:val="ru-RU"/>
              </w:rPr>
            </w:r>
          </w:p>
        </w:tc>
        <w:tc>
          <w:tcPr>
            <w:tcBorders/>
            <w:tcW w:w="149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/>
              <w:ind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1525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/>
              <w:ind/>
              <w:rPr>
                <w:lang w:val="ru-RU"/>
              </w:rPr>
            </w:pPr>
            <w:r>
              <w:rPr>
                <w:lang w:val="ru-RU"/>
              </w:rPr>
              <w:t xml:space="preserve">БМ-1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104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173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shd w:val="clear" w:color="ffffff" w:fill="ffffff"/>
            <w:tcBorders/>
            <w:tcW w:w="117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/>
            </w:pPr>
            <w:r>
              <w:t xml:space="preserve">98</w:t>
            </w:r>
            <w:r/>
            <w:r/>
          </w:p>
        </w:tc>
        <w:tc>
          <w:tcPr>
            <w:shd w:val="clear" w:color="ffffff" w:fill="ffffff"/>
            <w:tcBorders/>
            <w:tcW w:w="1070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77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shd w:val="clear" w:color="ffffff" w:fill="ffffff"/>
            <w:tcBorders/>
            <w:tcW w:w="147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/>
            </w:pPr>
            <w:r/>
            <w:r/>
            <w:r/>
          </w:p>
        </w:tc>
      </w:tr>
      <w:tr>
        <w:trPr/>
        <w:tc>
          <w:tcPr>
            <w:tcBorders/>
            <w:tcW w:w="533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lang w:val="en-US"/>
              </w:rPr>
            </w:pPr>
            <w:r>
              <w:rPr>
                <w:lang w:val="ru-RU"/>
              </w:rPr>
              <w:t xml:space="preserve">5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Borders/>
            <w:tcW w:w="1623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 xml:space="preserve">571038</w:t>
            </w:r>
            <w:r>
              <w:rPr>
                <w:color w:val="000000"/>
                <w:sz w:val="22"/>
                <w:szCs w:val="22"/>
                <w:lang w:val="ru-RU"/>
              </w:rPr>
            </w:r>
            <w:r>
              <w:rPr>
                <w:color w:val="000000"/>
                <w:sz w:val="22"/>
                <w:szCs w:val="22"/>
                <w:lang w:val="ru-RU"/>
              </w:rPr>
            </w:r>
          </w:p>
        </w:tc>
        <w:tc>
          <w:tcPr>
            <w:tcBorders/>
            <w:tcW w:w="149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/>
              <w:ind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1525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/>
              <w:ind/>
              <w:rPr>
                <w:lang w:val="ru-RU"/>
              </w:rPr>
            </w:pPr>
            <w:r>
              <w:rPr>
                <w:lang w:val="ru-RU"/>
              </w:rPr>
              <w:t xml:space="preserve">БМ-1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104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191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shd w:val="clear" w:color="ffffff" w:fill="ffffff"/>
            <w:tcBorders/>
            <w:tcW w:w="117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/>
            </w:pPr>
            <w:r>
              <w:t xml:space="preserve">91</w:t>
            </w:r>
            <w:r/>
            <w:r/>
          </w:p>
        </w:tc>
        <w:tc>
          <w:tcPr>
            <w:shd w:val="clear" w:color="ffffff" w:fill="ffffff"/>
            <w:tcBorders/>
            <w:tcW w:w="1070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100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shd w:val="clear" w:color="ffffff" w:fill="ffffff"/>
            <w:tcBorders/>
            <w:tcW w:w="147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/>
            </w:pPr>
            <w:r/>
            <w:r/>
            <w:r/>
          </w:p>
        </w:tc>
      </w:tr>
      <w:tr>
        <w:trPr/>
        <w:tc>
          <w:tcPr>
            <w:tcBorders/>
            <w:tcW w:w="533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lang w:val="en-US"/>
              </w:rPr>
            </w:pPr>
            <w:r>
              <w:rPr>
                <w:lang w:val="ru-RU"/>
              </w:rPr>
              <w:t xml:space="preserve">5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Borders/>
            <w:tcW w:w="1623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 xml:space="preserve">571038</w:t>
            </w:r>
            <w:r>
              <w:rPr>
                <w:color w:val="000000"/>
                <w:sz w:val="22"/>
                <w:szCs w:val="22"/>
                <w:lang w:val="ru-RU"/>
              </w:rPr>
            </w:r>
            <w:r>
              <w:rPr>
                <w:color w:val="000000"/>
                <w:sz w:val="22"/>
                <w:szCs w:val="22"/>
                <w:lang w:val="ru-RU"/>
              </w:rPr>
            </w:r>
          </w:p>
        </w:tc>
        <w:tc>
          <w:tcPr>
            <w:tcBorders/>
            <w:tcW w:w="149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/>
              <w:ind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1525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/>
              <w:ind/>
              <w:rPr>
                <w:lang w:val="ru-RU"/>
              </w:rPr>
            </w:pPr>
            <w:r>
              <w:rPr>
                <w:lang w:val="ru-RU"/>
              </w:rPr>
              <w:t xml:space="preserve">ПО-3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104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191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shd w:val="clear" w:color="ffffff" w:fill="ffffff"/>
            <w:tcBorders/>
            <w:tcW w:w="117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/>
            </w:pPr>
            <w:r>
              <w:t xml:space="preserve">91</w:t>
            </w:r>
            <w:r/>
            <w:r/>
          </w:p>
        </w:tc>
        <w:tc>
          <w:tcPr>
            <w:shd w:val="clear" w:color="ffffff" w:fill="ffffff"/>
            <w:tcBorders/>
            <w:tcW w:w="1070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100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shd w:val="clear" w:color="ffffff" w:fill="ffffff"/>
            <w:tcBorders/>
            <w:tcW w:w="147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/>
            </w:pPr>
            <w:r/>
            <w:r/>
            <w:r/>
          </w:p>
        </w:tc>
      </w:tr>
      <w:tr>
        <w:trPr/>
        <w:tc>
          <w:tcPr>
            <w:tcBorders/>
            <w:tcW w:w="533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lang w:val="ru-RU"/>
              </w:rPr>
            </w:pPr>
            <w:r>
              <w:rPr>
                <w:lang w:val="ru-RU"/>
              </w:rPr>
              <w:t xml:space="preserve">6</w:t>
            </w:r>
            <w:r>
              <w:rPr>
                <w:lang w:val="ru-RU"/>
              </w:rPr>
            </w:r>
          </w:p>
        </w:tc>
        <w:tc>
          <w:tcPr>
            <w:tcBorders/>
            <w:tcW w:w="1623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 xml:space="preserve">488551</w:t>
            </w:r>
            <w:r>
              <w:rPr>
                <w:color w:val="000000"/>
                <w:sz w:val="22"/>
                <w:szCs w:val="22"/>
                <w:lang w:val="ru-RU"/>
              </w:rPr>
            </w:r>
            <w:r>
              <w:rPr>
                <w:color w:val="000000"/>
                <w:sz w:val="22"/>
                <w:szCs w:val="22"/>
                <w:lang w:val="ru-RU"/>
              </w:rPr>
            </w:r>
          </w:p>
        </w:tc>
        <w:tc>
          <w:tcPr>
            <w:tcBorders/>
            <w:tcW w:w="149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/>
              <w:ind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1525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/>
              <w:ind/>
              <w:rPr>
                <w:lang w:val="ru-RU"/>
              </w:rPr>
            </w:pPr>
            <w:r>
              <w:rPr>
                <w:lang w:val="ru-RU"/>
              </w:rPr>
              <w:t xml:space="preserve">БМ-1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104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205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shd w:val="clear" w:color="ffffff" w:fill="ffffff"/>
            <w:tcBorders/>
            <w:tcW w:w="117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/>
            </w:pPr>
            <w:r>
              <w:t xml:space="preserve">85</w:t>
            </w:r>
            <w:r/>
            <w:r/>
          </w:p>
        </w:tc>
        <w:tc>
          <w:tcPr>
            <w:shd w:val="clear" w:color="ffffff" w:fill="ffffff"/>
            <w:tcBorders/>
            <w:tcW w:w="1070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120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shd w:val="clear" w:color="ffffff" w:fill="ffffff"/>
            <w:tcBorders/>
            <w:tcW w:w="147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/>
            </w:pPr>
            <w:r/>
            <w:r/>
            <w:r/>
          </w:p>
        </w:tc>
      </w:tr>
      <w:tr>
        <w:trPr/>
        <w:tc>
          <w:tcPr>
            <w:tcBorders/>
            <w:tcW w:w="533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lang w:val="ru-RU"/>
              </w:rPr>
            </w:pPr>
            <w:r>
              <w:rPr>
                <w:lang w:val="ru-RU"/>
              </w:rPr>
              <w:t xml:space="preserve">6</w:t>
            </w:r>
            <w:r>
              <w:rPr>
                <w:lang w:val="ru-RU"/>
              </w:rPr>
            </w:r>
          </w:p>
        </w:tc>
        <w:tc>
          <w:tcPr>
            <w:tcBorders/>
            <w:tcW w:w="1623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 xml:space="preserve">488551</w:t>
            </w:r>
            <w:r>
              <w:rPr>
                <w:color w:val="000000"/>
                <w:sz w:val="22"/>
                <w:szCs w:val="22"/>
                <w:lang w:val="ru-RU"/>
              </w:rPr>
            </w:r>
            <w:r>
              <w:rPr>
                <w:color w:val="000000"/>
                <w:sz w:val="22"/>
                <w:szCs w:val="22"/>
                <w:lang w:val="ru-RU"/>
              </w:rPr>
            </w:r>
          </w:p>
        </w:tc>
        <w:tc>
          <w:tcPr>
            <w:tcBorders/>
            <w:tcW w:w="149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/>
              <w:ind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1525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/>
              <w:ind/>
              <w:rPr>
                <w:lang w:val="ru-RU"/>
              </w:rPr>
            </w:pPr>
            <w:r>
              <w:rPr>
                <w:lang w:val="ru-RU"/>
              </w:rPr>
              <w:t xml:space="preserve">ПО-2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104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205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shd w:val="clear" w:color="ffffff" w:fill="ffffff"/>
            <w:tcBorders/>
            <w:tcW w:w="117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/>
            </w:pPr>
            <w:r>
              <w:t xml:space="preserve">85</w:t>
            </w:r>
            <w:r/>
            <w:r/>
          </w:p>
        </w:tc>
        <w:tc>
          <w:tcPr>
            <w:shd w:val="clear" w:color="ffffff" w:fill="ffffff"/>
            <w:tcBorders/>
            <w:tcW w:w="1070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120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shd w:val="clear" w:color="ffffff" w:fill="ffffff"/>
            <w:tcBorders/>
            <w:tcW w:w="147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/>
            </w:pPr>
            <w:r/>
            <w:r/>
            <w:r/>
          </w:p>
        </w:tc>
      </w:tr>
      <w:tr>
        <w:trPr/>
        <w:tc>
          <w:tcPr>
            <w:tcBorders/>
            <w:tcW w:w="533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lang w:val="ru-RU"/>
              </w:rPr>
            </w:pPr>
            <w:r>
              <w:rPr>
                <w:lang w:val="ru-RU"/>
              </w:rPr>
              <w:t xml:space="preserve">7</w:t>
            </w:r>
            <w:r>
              <w:rPr>
                <w:lang w:val="ru-RU"/>
              </w:rPr>
            </w:r>
          </w:p>
        </w:tc>
        <w:tc>
          <w:tcPr>
            <w:tcBorders/>
            <w:tcW w:w="1623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 xml:space="preserve">751829</w:t>
            </w:r>
            <w:r>
              <w:rPr>
                <w:color w:val="000000"/>
                <w:sz w:val="22"/>
                <w:szCs w:val="22"/>
                <w:lang w:val="ru-RU"/>
              </w:rPr>
            </w:r>
            <w:r>
              <w:rPr>
                <w:color w:val="000000"/>
                <w:sz w:val="22"/>
                <w:szCs w:val="22"/>
                <w:lang w:val="ru-RU"/>
              </w:rPr>
            </w:r>
          </w:p>
        </w:tc>
        <w:tc>
          <w:tcPr>
            <w:tcBorders/>
            <w:tcW w:w="149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/>
              <w:ind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1525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/>
              <w:ind/>
              <w:rPr>
                <w:lang w:val="ru-RU"/>
              </w:rPr>
            </w:pPr>
            <w:r>
              <w:rPr>
                <w:lang w:val="ru-RU"/>
              </w:rPr>
              <w:t xml:space="preserve">БМ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104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188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shd w:val="clear" w:color="ffffff" w:fill="ffffff"/>
            <w:tcBorders/>
            <w:tcW w:w="117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/>
            </w:pPr>
            <w:r>
              <w:t xml:space="preserve">88</w:t>
            </w:r>
            <w:r/>
            <w:r/>
          </w:p>
        </w:tc>
        <w:tc>
          <w:tcPr>
            <w:shd w:val="clear" w:color="ffffff" w:fill="ffffff"/>
            <w:tcBorders/>
            <w:tcW w:w="1070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100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shd w:val="clear" w:color="ffffff" w:fill="ffffff"/>
            <w:tcBorders/>
            <w:tcW w:w="147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/>
            </w:pPr>
            <w:r/>
            <w:r/>
            <w:r/>
          </w:p>
        </w:tc>
      </w:tr>
      <w:tr>
        <w:trPr/>
        <w:tc>
          <w:tcPr>
            <w:tcBorders/>
            <w:tcW w:w="533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lang w:val="ru-RU"/>
              </w:rPr>
            </w:pPr>
            <w:r>
              <w:rPr>
                <w:lang w:val="ru-RU"/>
              </w:rPr>
              <w:t xml:space="preserve">8</w:t>
            </w:r>
            <w:r>
              <w:rPr>
                <w:lang w:val="ru-RU"/>
              </w:rPr>
            </w:r>
          </w:p>
        </w:tc>
        <w:tc>
          <w:tcPr>
            <w:tcBorders/>
            <w:tcW w:w="1623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 xml:space="preserve">055576</w:t>
            </w:r>
            <w:r>
              <w:rPr>
                <w:color w:val="000000"/>
                <w:sz w:val="22"/>
                <w:szCs w:val="22"/>
                <w:lang w:val="ru-RU"/>
              </w:rPr>
            </w:r>
            <w:r>
              <w:rPr>
                <w:color w:val="000000"/>
                <w:sz w:val="22"/>
                <w:szCs w:val="22"/>
                <w:lang w:val="ru-RU"/>
              </w:rPr>
            </w:r>
          </w:p>
        </w:tc>
        <w:tc>
          <w:tcPr>
            <w:tcBorders/>
            <w:tcW w:w="149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/>
              <w:ind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1525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/>
              <w:ind/>
              <w:rPr>
                <w:lang w:val="ru-RU"/>
              </w:rPr>
            </w:pPr>
            <w:r>
              <w:rPr>
                <w:lang w:val="ru-RU"/>
              </w:rPr>
              <w:t xml:space="preserve">БМ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104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176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shd w:val="clear" w:color="ffffff" w:fill="ffffff"/>
            <w:tcBorders/>
            <w:tcW w:w="117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/>
            </w:pPr>
            <w:r>
              <w:t xml:space="preserve">96</w:t>
            </w:r>
            <w:r/>
            <w:r/>
          </w:p>
        </w:tc>
        <w:tc>
          <w:tcPr>
            <w:shd w:val="clear" w:color="ffffff" w:fill="ffffff"/>
            <w:tcBorders/>
            <w:tcW w:w="1070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80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shd w:val="clear" w:color="ffffff" w:fill="ffffff"/>
            <w:tcBorders/>
            <w:tcW w:w="147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/>
            </w:pPr>
            <w:r/>
            <w:r/>
            <w:r/>
          </w:p>
        </w:tc>
      </w:tr>
      <w:tr>
        <w:trPr/>
        <w:tc>
          <w:tcPr>
            <w:tcBorders/>
            <w:tcW w:w="533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lang w:val="ru-RU"/>
              </w:rPr>
            </w:pPr>
            <w:r>
              <w:rPr>
                <w:lang w:val="ru-RU"/>
              </w:rPr>
              <w:t xml:space="preserve">9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1623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 xml:space="preserve">574295</w:t>
            </w:r>
            <w:r>
              <w:rPr>
                <w:color w:val="000000"/>
                <w:sz w:val="22"/>
                <w:szCs w:val="22"/>
                <w:lang w:val="ru-RU"/>
              </w:rPr>
            </w:r>
            <w:r>
              <w:rPr>
                <w:color w:val="000000"/>
                <w:sz w:val="22"/>
                <w:szCs w:val="22"/>
                <w:lang w:val="ru-RU"/>
              </w:rPr>
            </w:r>
          </w:p>
        </w:tc>
        <w:tc>
          <w:tcPr>
            <w:tcBorders/>
            <w:tcW w:w="149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/>
              <w:ind/>
              <w:rPr>
                <w:lang w:val="ru-RU"/>
              </w:rPr>
            </w:pPr>
            <w:r>
              <w:rPr>
                <w:lang w:val="ru-RU"/>
              </w:rPr>
              <w:t xml:space="preserve">оригинал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1525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/>
              <w:ind/>
              <w:rPr>
                <w:lang w:val="ru-RU"/>
              </w:rPr>
            </w:pPr>
            <w:r>
              <w:rPr>
                <w:lang w:val="ru-RU"/>
              </w:rPr>
              <w:t xml:space="preserve">БМ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104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260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shd w:val="clear" w:color="ffffff" w:fill="ffffff"/>
            <w:tcBorders/>
            <w:tcW w:w="117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/>
            </w:pPr>
            <w:r>
              <w:t xml:space="preserve">85</w:t>
            </w:r>
            <w:r/>
            <w:r/>
          </w:p>
        </w:tc>
        <w:tc>
          <w:tcPr>
            <w:shd w:val="clear" w:color="ffffff" w:fill="ffffff"/>
            <w:tcBorders/>
            <w:tcW w:w="1070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175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shd w:val="clear" w:color="ffffff" w:fill="ffffff"/>
            <w:tcBorders/>
            <w:tcW w:w="147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/>
            </w:pPr>
            <w:r>
              <w:t xml:space="preserve">+</w:t>
            </w:r>
            <w:r/>
            <w:r/>
          </w:p>
        </w:tc>
      </w:tr>
      <w:tr>
        <w:trPr/>
        <w:tc>
          <w:tcPr>
            <w:tcBorders/>
            <w:tcW w:w="533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lang w:val="ru-RU"/>
              </w:rPr>
            </w:pPr>
            <w:r>
              <w:rPr>
                <w:lang w:val="ru-RU"/>
              </w:rPr>
              <w:t xml:space="preserve">10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1623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 xml:space="preserve">486282</w:t>
            </w:r>
            <w:r>
              <w:rPr>
                <w:color w:val="000000"/>
                <w:sz w:val="22"/>
                <w:szCs w:val="22"/>
                <w:lang w:val="ru-RU"/>
              </w:rPr>
            </w:r>
            <w:r>
              <w:rPr>
                <w:color w:val="000000"/>
                <w:sz w:val="22"/>
                <w:szCs w:val="22"/>
                <w:lang w:val="ru-RU"/>
              </w:rPr>
            </w:r>
          </w:p>
        </w:tc>
        <w:tc>
          <w:tcPr>
            <w:tcBorders/>
            <w:tcW w:w="149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/>
              <w:ind/>
              <w:rPr>
                <w:lang w:val="ru-RU"/>
              </w:rPr>
            </w:pPr>
            <w:r>
              <w:rPr>
                <w:lang w:val="ru-RU"/>
              </w:rPr>
              <w:t xml:space="preserve">оригинал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1525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/>
              <w:ind/>
              <w:rPr>
                <w:lang w:val="ru-RU"/>
              </w:rPr>
            </w:pPr>
            <w:r>
              <w:rPr>
                <w:lang w:val="ru-RU"/>
              </w:rPr>
              <w:t xml:space="preserve">БМ-1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104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247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shd w:val="clear" w:color="ffffff" w:fill="ffffff"/>
            <w:tcBorders/>
            <w:tcW w:w="117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/>
            </w:pPr>
            <w:r>
              <w:t xml:space="preserve">97</w:t>
            </w:r>
            <w:r/>
            <w:r/>
          </w:p>
        </w:tc>
        <w:tc>
          <w:tcPr>
            <w:shd w:val="clear" w:color="ffffff" w:fill="ffffff"/>
            <w:tcBorders/>
            <w:tcW w:w="1070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150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shd w:val="clear" w:color="ffffff" w:fill="ffffff"/>
            <w:tcBorders/>
            <w:tcW w:w="147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/>
            </w:pPr>
            <w:r>
              <w:t xml:space="preserve">+</w:t>
            </w:r>
            <w:r/>
            <w:r/>
          </w:p>
        </w:tc>
      </w:tr>
      <w:tr>
        <w:trPr/>
        <w:tc>
          <w:tcPr>
            <w:tcBorders/>
            <w:tcW w:w="533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lang w:val="ru-RU"/>
              </w:rPr>
            </w:pPr>
            <w:r>
              <w:rPr>
                <w:lang w:val="ru-RU"/>
              </w:rPr>
              <w:t xml:space="preserve">10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1623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 xml:space="preserve">486282</w:t>
            </w:r>
            <w:r>
              <w:rPr>
                <w:color w:val="000000"/>
                <w:sz w:val="22"/>
                <w:szCs w:val="22"/>
                <w:lang w:val="ru-RU"/>
              </w:rPr>
            </w:r>
            <w:r>
              <w:rPr>
                <w:color w:val="000000"/>
                <w:sz w:val="22"/>
                <w:szCs w:val="22"/>
                <w:lang w:val="ru-RU"/>
              </w:rPr>
            </w:r>
          </w:p>
        </w:tc>
        <w:tc>
          <w:tcPr>
            <w:tcBorders/>
            <w:tcW w:w="149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/>
              <w:ind/>
              <w:rPr>
                <w:lang w:val="ru-RU"/>
              </w:rPr>
            </w:pPr>
            <w:r>
              <w:rPr>
                <w:lang w:val="ru-RU"/>
              </w:rPr>
              <w:t xml:space="preserve">оригинал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1525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/>
              <w:ind/>
              <w:rPr>
                <w:lang w:val="ru-RU"/>
              </w:rPr>
            </w:pPr>
            <w:r>
              <w:rPr>
                <w:lang w:val="ru-RU"/>
              </w:rPr>
              <w:t xml:space="preserve">ПО-3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104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247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shd w:val="clear" w:color="ffffff" w:fill="ffffff"/>
            <w:tcBorders/>
            <w:tcW w:w="117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/>
            </w:pPr>
            <w:r>
              <w:t xml:space="preserve">97</w:t>
            </w:r>
            <w:r/>
            <w:r/>
          </w:p>
        </w:tc>
        <w:tc>
          <w:tcPr>
            <w:shd w:val="clear" w:color="ffffff" w:fill="ffffff"/>
            <w:tcBorders/>
            <w:tcW w:w="1070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150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shd w:val="clear" w:color="ffffff" w:fill="ffffff"/>
            <w:tcBorders/>
            <w:tcW w:w="147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/>
            </w:pPr>
            <w:r/>
            <w:r/>
            <w:r/>
          </w:p>
        </w:tc>
      </w:tr>
      <w:tr>
        <w:trPr/>
        <w:tc>
          <w:tcPr>
            <w:tcBorders/>
            <w:tcW w:w="533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lang w:val="ru-RU"/>
              </w:rPr>
            </w:pPr>
            <w:r>
              <w:rPr>
                <w:lang w:val="en-US"/>
              </w:rPr>
              <w:t xml:space="preserve">11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1623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 xml:space="preserve">511377</w:t>
            </w:r>
            <w:r>
              <w:rPr>
                <w:color w:val="000000"/>
                <w:sz w:val="22"/>
                <w:szCs w:val="22"/>
                <w:lang w:val="ru-RU"/>
              </w:rPr>
            </w:r>
            <w:r>
              <w:rPr>
                <w:color w:val="000000"/>
                <w:sz w:val="22"/>
                <w:szCs w:val="22"/>
                <w:lang w:val="ru-RU"/>
              </w:rPr>
            </w:r>
          </w:p>
        </w:tc>
        <w:tc>
          <w:tcPr>
            <w:tcBorders/>
            <w:tcW w:w="149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/>
              <w:ind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1525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/>
              <w:ind/>
              <w:rPr>
                <w:lang w:val="ru-RU"/>
              </w:rPr>
            </w:pPr>
            <w:r>
              <w:rPr>
                <w:lang w:val="ru-RU"/>
              </w:rPr>
              <w:t xml:space="preserve">БМ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104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220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shd w:val="clear" w:color="ffffff" w:fill="ffffff"/>
            <w:tcBorders/>
            <w:tcW w:w="117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/>
            </w:pPr>
            <w:r>
              <w:t xml:space="preserve">100</w:t>
            </w:r>
            <w:r/>
            <w:r/>
          </w:p>
        </w:tc>
        <w:tc>
          <w:tcPr>
            <w:shd w:val="clear" w:color="ffffff" w:fill="ffffff"/>
            <w:tcBorders/>
            <w:tcW w:w="1070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120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shd w:val="clear" w:color="ffffff" w:fill="ffffff"/>
            <w:tcBorders/>
            <w:tcW w:w="147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/>
            </w:pPr>
            <w:r/>
            <w:r/>
            <w:r/>
          </w:p>
        </w:tc>
      </w:tr>
      <w:tr>
        <w:trPr/>
        <w:tc>
          <w:tcPr>
            <w:tcBorders/>
            <w:tcW w:w="533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lang w:val="en-US"/>
              </w:rPr>
            </w:pPr>
            <w:r>
              <w:rPr>
                <w:lang w:val="ru-RU"/>
              </w:rPr>
              <w:t xml:space="preserve">12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Borders/>
            <w:tcW w:w="1623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 xml:space="preserve">845211</w:t>
            </w:r>
            <w:r>
              <w:rPr>
                <w:color w:val="000000"/>
                <w:sz w:val="22"/>
                <w:szCs w:val="22"/>
                <w:lang w:val="ru-RU"/>
              </w:rPr>
            </w:r>
            <w:r>
              <w:rPr>
                <w:color w:val="000000"/>
                <w:sz w:val="22"/>
                <w:szCs w:val="22"/>
                <w:lang w:val="ru-RU"/>
              </w:rPr>
            </w:r>
          </w:p>
        </w:tc>
        <w:tc>
          <w:tcPr>
            <w:tcBorders/>
            <w:tcW w:w="149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/>
              <w:ind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1525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/>
              <w:ind/>
              <w:rPr>
                <w:lang w:val="ru-RU"/>
              </w:rPr>
            </w:pPr>
            <w:r>
              <w:rPr>
                <w:lang w:val="ru-RU"/>
              </w:rPr>
              <w:t xml:space="preserve">БМ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104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195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shd w:val="clear" w:color="ffffff" w:fill="ffffff"/>
            <w:tcBorders/>
            <w:tcW w:w="117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/>
            </w:pPr>
            <w:r>
              <w:t xml:space="preserve">95</w:t>
            </w:r>
            <w:r/>
            <w:r/>
          </w:p>
        </w:tc>
        <w:tc>
          <w:tcPr>
            <w:shd w:val="clear" w:color="ffffff" w:fill="ffffff"/>
            <w:tcBorders/>
            <w:tcW w:w="1070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100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shd w:val="clear" w:color="ffffff" w:fill="ffffff"/>
            <w:tcBorders/>
            <w:tcW w:w="147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/>
            </w:pPr>
            <w:r/>
            <w:r/>
            <w:r/>
          </w:p>
        </w:tc>
      </w:tr>
    </w:tbl>
    <w:p>
      <w:pPr>
        <w:pBdr/>
        <w:spacing/>
        <w:ind/>
        <w:rPr/>
      </w:pPr>
      <w:r/>
      <w:r/>
    </w:p>
    <w:sectPr>
      <w:footnotePr/>
      <w:endnotePr/>
      <w:type w:val="nextPage"/>
      <w:pgSz w:h="16838" w:orient="portrait" w:w="11906"/>
      <w:pgMar w:top="1134" w:right="284" w:bottom="964" w:left="142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SimSun">
    <w:panose1 w:val="02010600030101010101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03">
    <w:name w:val="Table Grid Light"/>
    <w:basedOn w:val="888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4">
    <w:name w:val="Plain Table 1"/>
    <w:basedOn w:val="888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5">
    <w:name w:val="Plain Table 2"/>
    <w:basedOn w:val="888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6">
    <w:name w:val="Plain Table 3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7">
    <w:name w:val="Plain Table 4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8">
    <w:name w:val="Plain Table 5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9">
    <w:name w:val="Grid Table 1 Light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0">
    <w:name w:val="Grid Table 1 Light - Accent 1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1">
    <w:name w:val="Grid Table 1 Light - Accent 2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2">
    <w:name w:val="Grid Table 1 Light - Accent 3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3">
    <w:name w:val="Grid Table 1 Light - Accent 4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4">
    <w:name w:val="Grid Table 1 Light - Accent 5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5">
    <w:name w:val="Grid Table 1 Light - Accent 6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Grid Table 2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Grid Table 2 - Accent 1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Grid Table 2 - Accent 2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Grid Table 2 - Accent 3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Grid Table 2 - Accent 4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Grid Table 2 - Accent 5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Grid Table 2 - Accent 6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Grid Table 3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Grid Table 3 - Accent 1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Grid Table 3 - Accent 2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Grid Table 3 - Accent 3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Grid Table 3 - Accent 4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Grid Table 3 - Accent 5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Grid Table 3 - Accent 6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Grid Table 4"/>
    <w:basedOn w:val="88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Grid Table 4 - Accent 1"/>
    <w:basedOn w:val="88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Grid Table 4 - Accent 2"/>
    <w:basedOn w:val="88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Grid Table 4 - Accent 3"/>
    <w:basedOn w:val="88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Grid Table 4 - Accent 4"/>
    <w:basedOn w:val="88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4 - Accent 5"/>
    <w:basedOn w:val="88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4 - Accent 6"/>
    <w:basedOn w:val="88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5 Dark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5 Dark- Accent 1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5 Dark - Accent 2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5 Dark - Accent 3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5 Dark- Accent 4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5 Dark - Accent 5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5 Dark - Accent 6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6 Colorful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6 Colorful - Accent 1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6 Colorful - Accent 2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6 Colorful - Accent 3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6 Colorful - Accent 4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6 Colorful - Accent 5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6 Colorful - Accent 6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7 Colorful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7 Colorful - Accent 1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7 Colorful - Accent 2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7 Colorful - Accent 3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7 Colorful - Accent 4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7 Colorful - Accent 5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7 Colorful - Accent 6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List Table 1 Light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List Table 1 Light - Accent 1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List Table 1 Light - Accent 2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List Table 1 Light - Accent 3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List Table 1 Light - Accent 4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List Table 1 Light - Accent 5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List Table 1 Light - Accent 6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List Table 2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List Table 2 - Accent 1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List Table 2 - Accent 2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List Table 2 - Accent 3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List Table 2 - Accent 4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st Table 2 - Accent 5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st Table 2 - Accent 6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st Table 3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st Table 3 - Accent 1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st Table 3 - Accent 2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st Table 3 - Accent 3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st Table 3 - Accent 4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st Table 3 - Accent 5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List Table 3 - Accent 6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List Table 4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st Table 4 - Accent 1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List Table 4 - Accent 2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st Table 4 - Accent 3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4 - Accent 4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4 - Accent 5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4 - Accent 6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5 Dark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5 Dark - Accent 1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5 Dark - Accent 2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5 Dark - Accent 3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5 Dark - Accent 4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5 Dark - Accent 5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5 Dark - Accent 6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6 Colorful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6 Colorful - Accent 1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6 Colorful - Accent 2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6 Colorful - Accent 3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6 Colorful - Accent 4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6 Colorful - Accent 5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6 Colorful - Accent 6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7 Colorful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7 Colorful - Accent 1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7 Colorful - Accent 2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7 Colorful - Accent 3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7 Colorful - Accent 4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7 Colorful - Accent 5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7 Colorful - Accent 6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ned - Accent"/>
    <w:basedOn w:val="88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ned - Accent 1"/>
    <w:basedOn w:val="88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ned - Accent 2"/>
    <w:basedOn w:val="88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ned - Accent 3"/>
    <w:basedOn w:val="88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ned - Accent 4"/>
    <w:basedOn w:val="88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ned - Accent 5"/>
    <w:basedOn w:val="88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ned - Accent 6"/>
    <w:basedOn w:val="88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Bordered &amp; Lined - Accent"/>
    <w:basedOn w:val="88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Bordered &amp; Lined - Accent 1"/>
    <w:basedOn w:val="88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Bordered &amp; Lined - Accent 2"/>
    <w:basedOn w:val="88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Bordered &amp; Lined - Accent 3"/>
    <w:basedOn w:val="88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Bordered &amp; Lined - Accent 4"/>
    <w:basedOn w:val="88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Bordered &amp; Lined - Accent 5"/>
    <w:basedOn w:val="88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Bordered &amp; Lined - Accent 6"/>
    <w:basedOn w:val="88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Bordered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Bordered - Accent 1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Bordered - Accent 2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Bordered - Accent 3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Bordered - Accent 4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Bordered - Accent 5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Bordered - Accent 6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28">
    <w:name w:val="Heading 1"/>
    <w:basedOn w:val="886"/>
    <w:next w:val="886"/>
    <w:link w:val="837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829">
    <w:name w:val="Heading 2"/>
    <w:basedOn w:val="886"/>
    <w:next w:val="886"/>
    <w:link w:val="838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830">
    <w:name w:val="Heading 3"/>
    <w:basedOn w:val="886"/>
    <w:next w:val="886"/>
    <w:link w:val="839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31">
    <w:name w:val="Heading 4"/>
    <w:basedOn w:val="886"/>
    <w:next w:val="886"/>
    <w:link w:val="840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32">
    <w:name w:val="Heading 5"/>
    <w:basedOn w:val="886"/>
    <w:next w:val="886"/>
    <w:link w:val="841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33">
    <w:name w:val="Heading 6"/>
    <w:basedOn w:val="886"/>
    <w:next w:val="886"/>
    <w:link w:val="842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34">
    <w:name w:val="Heading 7"/>
    <w:basedOn w:val="886"/>
    <w:next w:val="886"/>
    <w:link w:val="843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35">
    <w:name w:val="Heading 8"/>
    <w:basedOn w:val="886"/>
    <w:next w:val="886"/>
    <w:link w:val="844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36">
    <w:name w:val="Heading 9"/>
    <w:basedOn w:val="886"/>
    <w:next w:val="886"/>
    <w:link w:val="845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37">
    <w:name w:val="Heading 1 Char"/>
    <w:basedOn w:val="887"/>
    <w:link w:val="82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38">
    <w:name w:val="Heading 2 Char"/>
    <w:basedOn w:val="887"/>
    <w:link w:val="82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39">
    <w:name w:val="Heading 3 Char"/>
    <w:basedOn w:val="887"/>
    <w:link w:val="83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40">
    <w:name w:val="Heading 4 Char"/>
    <w:basedOn w:val="887"/>
    <w:link w:val="831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41">
    <w:name w:val="Heading 5 Char"/>
    <w:basedOn w:val="887"/>
    <w:link w:val="83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42">
    <w:name w:val="Heading 6 Char"/>
    <w:basedOn w:val="887"/>
    <w:link w:val="833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43">
    <w:name w:val="Heading 7 Char"/>
    <w:basedOn w:val="887"/>
    <w:link w:val="834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44">
    <w:name w:val="Heading 8 Char"/>
    <w:basedOn w:val="887"/>
    <w:link w:val="83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45">
    <w:name w:val="Heading 9 Char"/>
    <w:basedOn w:val="887"/>
    <w:link w:val="83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46">
    <w:name w:val="Title"/>
    <w:basedOn w:val="886"/>
    <w:next w:val="886"/>
    <w:link w:val="847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47">
    <w:name w:val="Title Char"/>
    <w:basedOn w:val="887"/>
    <w:link w:val="846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48">
    <w:name w:val="Subtitle"/>
    <w:basedOn w:val="886"/>
    <w:next w:val="886"/>
    <w:link w:val="849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49">
    <w:name w:val="Subtitle Char"/>
    <w:basedOn w:val="887"/>
    <w:link w:val="848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50">
    <w:name w:val="Quote"/>
    <w:basedOn w:val="886"/>
    <w:next w:val="886"/>
    <w:link w:val="851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51">
    <w:name w:val="Quote Char"/>
    <w:basedOn w:val="887"/>
    <w:link w:val="850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852">
    <w:name w:val="Intense Emphasis"/>
    <w:basedOn w:val="887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53">
    <w:name w:val="Intense Quote"/>
    <w:basedOn w:val="886"/>
    <w:next w:val="886"/>
    <w:link w:val="854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54">
    <w:name w:val="Intense Quote Char"/>
    <w:basedOn w:val="887"/>
    <w:link w:val="853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55">
    <w:name w:val="Intense Reference"/>
    <w:basedOn w:val="887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856">
    <w:name w:val="No Spacing"/>
    <w:basedOn w:val="886"/>
    <w:uiPriority w:val="1"/>
    <w:qFormat/>
    <w:pPr>
      <w:pBdr/>
      <w:spacing w:after="0" w:line="240" w:lineRule="auto"/>
      <w:ind/>
    </w:pPr>
  </w:style>
  <w:style w:type="character" w:styleId="857">
    <w:name w:val="Subtle Emphasis"/>
    <w:basedOn w:val="887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58">
    <w:name w:val="Emphasis"/>
    <w:basedOn w:val="887"/>
    <w:uiPriority w:val="20"/>
    <w:qFormat/>
    <w:pPr>
      <w:pBdr/>
      <w:spacing/>
      <w:ind/>
    </w:pPr>
    <w:rPr>
      <w:i/>
      <w:iCs/>
    </w:rPr>
  </w:style>
  <w:style w:type="character" w:styleId="859">
    <w:name w:val="Strong"/>
    <w:basedOn w:val="887"/>
    <w:uiPriority w:val="22"/>
    <w:qFormat/>
    <w:pPr>
      <w:pBdr/>
      <w:spacing/>
      <w:ind/>
    </w:pPr>
    <w:rPr>
      <w:b/>
      <w:bCs/>
    </w:rPr>
  </w:style>
  <w:style w:type="character" w:styleId="860">
    <w:name w:val="Subtle Reference"/>
    <w:basedOn w:val="887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61">
    <w:name w:val="Book Title"/>
    <w:basedOn w:val="887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62">
    <w:name w:val="Header"/>
    <w:basedOn w:val="886"/>
    <w:link w:val="863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63">
    <w:name w:val="Header Char"/>
    <w:basedOn w:val="887"/>
    <w:link w:val="862"/>
    <w:uiPriority w:val="99"/>
    <w:pPr>
      <w:pBdr/>
      <w:spacing/>
      <w:ind/>
    </w:pPr>
  </w:style>
  <w:style w:type="paragraph" w:styleId="864">
    <w:name w:val="Footer"/>
    <w:basedOn w:val="886"/>
    <w:link w:val="865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65">
    <w:name w:val="Footer Char"/>
    <w:basedOn w:val="887"/>
    <w:link w:val="864"/>
    <w:uiPriority w:val="99"/>
    <w:pPr>
      <w:pBdr/>
      <w:spacing/>
      <w:ind/>
    </w:pPr>
  </w:style>
  <w:style w:type="paragraph" w:styleId="866">
    <w:name w:val="Caption"/>
    <w:basedOn w:val="886"/>
    <w:next w:val="886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867">
    <w:name w:val="footnote text"/>
    <w:basedOn w:val="886"/>
    <w:link w:val="868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68">
    <w:name w:val="Footnote Text Char"/>
    <w:basedOn w:val="887"/>
    <w:link w:val="867"/>
    <w:uiPriority w:val="99"/>
    <w:semiHidden/>
    <w:pPr>
      <w:pBdr/>
      <w:spacing/>
      <w:ind/>
    </w:pPr>
    <w:rPr>
      <w:sz w:val="20"/>
      <w:szCs w:val="20"/>
    </w:rPr>
  </w:style>
  <w:style w:type="character" w:styleId="869">
    <w:name w:val="footnote reference"/>
    <w:basedOn w:val="887"/>
    <w:uiPriority w:val="99"/>
    <w:semiHidden/>
    <w:unhideWhenUsed/>
    <w:pPr>
      <w:pBdr/>
      <w:spacing/>
      <w:ind/>
    </w:pPr>
    <w:rPr>
      <w:vertAlign w:val="superscript"/>
    </w:rPr>
  </w:style>
  <w:style w:type="paragraph" w:styleId="870">
    <w:name w:val="endnote text"/>
    <w:basedOn w:val="886"/>
    <w:link w:val="871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71">
    <w:name w:val="Endnote Text Char"/>
    <w:basedOn w:val="887"/>
    <w:link w:val="870"/>
    <w:uiPriority w:val="99"/>
    <w:semiHidden/>
    <w:pPr>
      <w:pBdr/>
      <w:spacing/>
      <w:ind/>
    </w:pPr>
    <w:rPr>
      <w:sz w:val="20"/>
      <w:szCs w:val="20"/>
    </w:rPr>
  </w:style>
  <w:style w:type="character" w:styleId="872">
    <w:name w:val="endnote reference"/>
    <w:basedOn w:val="887"/>
    <w:uiPriority w:val="99"/>
    <w:semiHidden/>
    <w:unhideWhenUsed/>
    <w:pPr>
      <w:pBdr/>
      <w:spacing/>
      <w:ind/>
    </w:pPr>
    <w:rPr>
      <w:vertAlign w:val="superscript"/>
    </w:rPr>
  </w:style>
  <w:style w:type="character" w:styleId="873">
    <w:name w:val="Hyperlink"/>
    <w:basedOn w:val="887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874">
    <w:name w:val="FollowedHyperlink"/>
    <w:basedOn w:val="887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75">
    <w:name w:val="toc 1"/>
    <w:basedOn w:val="886"/>
    <w:next w:val="886"/>
    <w:uiPriority w:val="39"/>
    <w:unhideWhenUsed/>
    <w:pPr>
      <w:pBdr/>
      <w:spacing w:after="100"/>
      <w:ind/>
    </w:pPr>
  </w:style>
  <w:style w:type="paragraph" w:styleId="876">
    <w:name w:val="toc 2"/>
    <w:basedOn w:val="886"/>
    <w:next w:val="886"/>
    <w:uiPriority w:val="39"/>
    <w:unhideWhenUsed/>
    <w:pPr>
      <w:pBdr/>
      <w:spacing w:after="100"/>
      <w:ind w:left="220"/>
    </w:pPr>
  </w:style>
  <w:style w:type="paragraph" w:styleId="877">
    <w:name w:val="toc 3"/>
    <w:basedOn w:val="886"/>
    <w:next w:val="886"/>
    <w:uiPriority w:val="39"/>
    <w:unhideWhenUsed/>
    <w:pPr>
      <w:pBdr/>
      <w:spacing w:after="100"/>
      <w:ind w:left="440"/>
    </w:pPr>
  </w:style>
  <w:style w:type="paragraph" w:styleId="878">
    <w:name w:val="toc 4"/>
    <w:basedOn w:val="886"/>
    <w:next w:val="886"/>
    <w:uiPriority w:val="39"/>
    <w:unhideWhenUsed/>
    <w:pPr>
      <w:pBdr/>
      <w:spacing w:after="100"/>
      <w:ind w:left="660"/>
    </w:pPr>
  </w:style>
  <w:style w:type="paragraph" w:styleId="879">
    <w:name w:val="toc 5"/>
    <w:basedOn w:val="886"/>
    <w:next w:val="886"/>
    <w:uiPriority w:val="39"/>
    <w:unhideWhenUsed/>
    <w:pPr>
      <w:pBdr/>
      <w:spacing w:after="100"/>
      <w:ind w:left="880"/>
    </w:pPr>
  </w:style>
  <w:style w:type="paragraph" w:styleId="880">
    <w:name w:val="toc 6"/>
    <w:basedOn w:val="886"/>
    <w:next w:val="886"/>
    <w:uiPriority w:val="39"/>
    <w:unhideWhenUsed/>
    <w:pPr>
      <w:pBdr/>
      <w:spacing w:after="100"/>
      <w:ind w:left="1100"/>
    </w:pPr>
  </w:style>
  <w:style w:type="paragraph" w:styleId="881">
    <w:name w:val="toc 7"/>
    <w:basedOn w:val="886"/>
    <w:next w:val="886"/>
    <w:uiPriority w:val="39"/>
    <w:unhideWhenUsed/>
    <w:pPr>
      <w:pBdr/>
      <w:spacing w:after="100"/>
      <w:ind w:left="1320"/>
    </w:pPr>
  </w:style>
  <w:style w:type="paragraph" w:styleId="882">
    <w:name w:val="toc 8"/>
    <w:basedOn w:val="886"/>
    <w:next w:val="886"/>
    <w:uiPriority w:val="39"/>
    <w:unhideWhenUsed/>
    <w:pPr>
      <w:pBdr/>
      <w:spacing w:after="100"/>
      <w:ind w:left="1540"/>
    </w:pPr>
  </w:style>
  <w:style w:type="paragraph" w:styleId="883">
    <w:name w:val="toc 9"/>
    <w:basedOn w:val="886"/>
    <w:next w:val="886"/>
    <w:uiPriority w:val="39"/>
    <w:unhideWhenUsed/>
    <w:pPr>
      <w:pBdr/>
      <w:spacing w:after="100"/>
      <w:ind w:left="1760"/>
    </w:pPr>
  </w:style>
  <w:style w:type="paragraph" w:styleId="884">
    <w:name w:val="TOC Heading"/>
    <w:uiPriority w:val="39"/>
    <w:unhideWhenUsed/>
    <w:pPr>
      <w:pBdr/>
      <w:spacing/>
      <w:ind/>
    </w:pPr>
  </w:style>
  <w:style w:type="paragraph" w:styleId="885">
    <w:name w:val="table of figures"/>
    <w:basedOn w:val="886"/>
    <w:next w:val="886"/>
    <w:uiPriority w:val="99"/>
    <w:unhideWhenUsed/>
    <w:pPr>
      <w:pBdr/>
      <w:spacing w:after="0" w:afterAutospacing="0"/>
      <w:ind/>
    </w:pPr>
  </w:style>
  <w:style w:type="paragraph" w:styleId="886" w:default="1">
    <w:name w:val="Normal"/>
    <w:qFormat/>
    <w:pPr>
      <w:pBdr/>
      <w:spacing w:after="160" w:line="259" w:lineRule="auto"/>
      <w:ind/>
    </w:pPr>
  </w:style>
  <w:style w:type="character" w:styleId="887" w:default="1">
    <w:name w:val="Default Paragraph Font"/>
    <w:uiPriority w:val="1"/>
    <w:semiHidden/>
    <w:unhideWhenUsed/>
    <w:pPr>
      <w:pBdr/>
      <w:spacing/>
      <w:ind/>
    </w:pPr>
  </w:style>
  <w:style w:type="table" w:styleId="888" w:default="1">
    <w:name w:val="Normal Table"/>
    <w:uiPriority w:val="99"/>
    <w:semiHidden/>
    <w:unhideWhenUsed/>
    <w:qFormat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89" w:default="1">
    <w:name w:val="No List"/>
    <w:uiPriority w:val="99"/>
    <w:semiHidden/>
    <w:unhideWhenUsed/>
    <w:pPr>
      <w:pBdr/>
      <w:spacing/>
      <w:ind/>
    </w:pPr>
  </w:style>
  <w:style w:type="paragraph" w:styleId="890">
    <w:name w:val="Normal (Web)"/>
    <w:basedOn w:val="886"/>
    <w:uiPriority w:val="99"/>
    <w:unhideWhenUsed/>
    <w:qFormat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891">
    <w:name w:val="Table Grid"/>
    <w:basedOn w:val="888"/>
    <w:uiPriority w:val="39"/>
    <w:qFormat/>
    <w:pPr>
      <w:pBdr/>
      <w:spacing w:after="0" w:line="240" w:lineRule="auto"/>
      <w:ind/>
    </w:pPr>
    <w:rPr>
      <w:rFonts w:ascii="Times New Roman" w:hAnsi="Times New Roman" w:eastAsia="SimSun" w:cs="Times New Roman"/>
      <w:sz w:val="20"/>
      <w:szCs w:val="20"/>
      <w:lang w:eastAsia="ru-RU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92">
    <w:name w:val="Balloon Text"/>
    <w:basedOn w:val="886"/>
    <w:link w:val="893"/>
    <w:uiPriority w:val="99"/>
    <w:semiHidden/>
    <w:unhideWhenUsed/>
    <w:pPr>
      <w:pBdr/>
      <w:spacing w:after="0" w:line="240" w:lineRule="auto"/>
      <w:ind/>
    </w:pPr>
    <w:rPr>
      <w:rFonts w:ascii="Tahoma" w:hAnsi="Tahoma" w:cs="Tahoma"/>
      <w:sz w:val="16"/>
      <w:szCs w:val="16"/>
    </w:rPr>
  </w:style>
  <w:style w:type="character" w:styleId="893" w:customStyle="1">
    <w:name w:val="Текст выноски Знак"/>
    <w:basedOn w:val="887"/>
    <w:link w:val="892"/>
    <w:uiPriority w:val="99"/>
    <w:semiHidden/>
    <w:pPr>
      <w:pBdr/>
      <w:spacing/>
      <w:ind/>
    </w:pPr>
    <w:rPr>
      <w:rFonts w:ascii="Tahoma" w:hAnsi="Tahoma" w:cs="Tahoma"/>
      <w:sz w:val="16"/>
      <w:szCs w:val="16"/>
    </w:rPr>
  </w:style>
  <w:style w:type="paragraph" w:styleId="894">
    <w:name w:val="List Paragraph"/>
    <w:basedOn w:val="886"/>
    <w:uiPriority w:val="34"/>
    <w:qFormat/>
    <w:pPr>
      <w:pBdr/>
      <w:spacing/>
      <w:ind w:left="720"/>
      <w:contextualSpacing w:val="true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ONLYOFFICE/8.3.2.19</Application>
  <DocSecurity>0</DocSecurity>
  <ScaleCrop>0</ScaleCrop>
  <HeadingPairs>
    <vt:vector size="0" baseType="variant"/>
  </HeadingPairs>
  <TitlesOfParts>
    <vt:vector size="0" baseType="lpstr"/>
  </TitlesOfParts>
  <Company>Hewlett-Packard Company</Company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NaumovaNA</dc:creator>
  <cp:revision>10</cp:revision>
  <dcterms:created xsi:type="dcterms:W3CDTF">2024-08-22T10:38:00Z</dcterms:created>
  <dcterms:modified xsi:type="dcterms:W3CDTF">2026-07-23T13:53:41Z</dcterms:modified>
</cp:coreProperties>
</file>